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766" w:rsidRDefault="00FE1766" w:rsidP="00FE17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муниципальное казенное дошкольное образовательное учреждение</w:t>
      </w:r>
    </w:p>
    <w:p w:rsidR="00FE1766" w:rsidRDefault="00FE1766" w:rsidP="00FE17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города Новосибирска</w:t>
      </w:r>
    </w:p>
    <w:p w:rsidR="00FE1766" w:rsidRDefault="00FE1766" w:rsidP="00FE176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«Детский сад № 432 комбинированного вида»</w:t>
      </w:r>
    </w:p>
    <w:p w:rsidR="00FE1766" w:rsidRDefault="00FE1766" w:rsidP="00FE1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1766" w:rsidRDefault="00FE1766" w:rsidP="00FE17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1766" w:rsidRDefault="00FE1766" w:rsidP="00FE176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FE1766" w:rsidRDefault="00FE1766" w:rsidP="00FE176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FF0000"/>
          <w:sz w:val="48"/>
          <w:szCs w:val="28"/>
        </w:rPr>
      </w:pPr>
      <w:r w:rsidRPr="00FE1766">
        <w:rPr>
          <w:color w:val="FF0000"/>
          <w:sz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FE1766">
        <w:rPr>
          <w:b/>
          <w:bCs/>
          <w:i/>
          <w:iCs/>
          <w:color w:val="FF0000"/>
          <w:sz w:val="48"/>
          <w:szCs w:val="28"/>
        </w:rPr>
        <w:t xml:space="preserve"> Родительское собрание.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FF0000"/>
          <w:sz w:val="48"/>
          <w:szCs w:val="28"/>
        </w:rPr>
      </w:pPr>
      <w:r w:rsidRPr="00FE1766">
        <w:rPr>
          <w:b/>
          <w:bCs/>
          <w:i/>
          <w:iCs/>
          <w:color w:val="FF0000"/>
          <w:sz w:val="48"/>
          <w:szCs w:val="28"/>
        </w:rPr>
        <w:t>Тема: «Любовь в семье – залог успешности ребенка».</w:t>
      </w:r>
    </w:p>
    <w:p w:rsidR="00FE1766" w:rsidRDefault="00FE1766" w:rsidP="00FE176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>
        <w:rPr>
          <w:noProof/>
        </w:rPr>
        <w:drawing>
          <wp:inline distT="0" distB="0" distL="0" distR="0">
            <wp:extent cx="5940425" cy="3070457"/>
            <wp:effectExtent l="0" t="0" r="3175" b="0"/>
            <wp:docPr id="1" name="Рисунок 2" descr="https://mkdoudetsad.my1.ru/js/sem-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kdoudetsad.my1.ru/js/sem-y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66" w:rsidRDefault="00FE1766" w:rsidP="00FE1766">
      <w:pPr>
        <w:spacing w:after="0" w:line="360" w:lineRule="auto"/>
        <w:rPr>
          <w:rFonts w:ascii="Times New Roman" w:hAnsi="Times New Roman" w:cs="Times New Roman"/>
          <w:b/>
          <w:i/>
          <w:sz w:val="44"/>
          <w:szCs w:val="44"/>
        </w:rPr>
      </w:pPr>
    </w:p>
    <w:p w:rsidR="00FE1766" w:rsidRDefault="00FE1766" w:rsidP="00FE1766">
      <w:pPr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Подготовила воспитатель:</w:t>
      </w:r>
    </w:p>
    <w:p w:rsidR="00FE1766" w:rsidRDefault="00FE1766" w:rsidP="00FE176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Ондышева Екатерина Сергеевна</w:t>
      </w:r>
    </w:p>
    <w:p w:rsidR="00FE1766" w:rsidRDefault="00FE1766" w:rsidP="00FE17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1766" w:rsidRDefault="00FE1766" w:rsidP="00FE17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1766" w:rsidRDefault="00FE1766" w:rsidP="00FE17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1766" w:rsidRDefault="00FE1766" w:rsidP="00FE17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1766" w:rsidRDefault="00FE1766" w:rsidP="00FE17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 – 2019 г</w:t>
      </w:r>
    </w:p>
    <w:p w:rsidR="00FE1766" w:rsidRDefault="00FE1766" w:rsidP="00FE1766">
      <w:pPr>
        <w:spacing w:after="0" w:line="36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E1766" w:rsidRDefault="00FE1766" w:rsidP="00FE1766">
      <w:pPr>
        <w:spacing w:after="0" w:line="36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  <w:r w:rsidRPr="00FE1766">
        <w:rPr>
          <w:i/>
          <w:iCs/>
          <w:color w:val="000000"/>
          <w:sz w:val="28"/>
          <w:szCs w:val="28"/>
        </w:rPr>
        <w:lastRenderedPageBreak/>
        <w:t xml:space="preserve"> « Там, где нет мудрости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  <w:r w:rsidRPr="00FE1766">
        <w:rPr>
          <w:i/>
          <w:iCs/>
          <w:color w:val="000000"/>
          <w:sz w:val="28"/>
          <w:szCs w:val="28"/>
        </w:rPr>
        <w:t>родительского воспитания,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  <w:r w:rsidRPr="00FE1766">
        <w:rPr>
          <w:i/>
          <w:iCs/>
          <w:color w:val="000000"/>
          <w:sz w:val="28"/>
          <w:szCs w:val="28"/>
        </w:rPr>
        <w:t>любовь матери и отца к детям уродует её»</w:t>
      </w:r>
      <w:r w:rsidRPr="00FE1766">
        <w:rPr>
          <w:i/>
          <w:iCs/>
          <w:color w:val="000000"/>
          <w:sz w:val="28"/>
          <w:szCs w:val="28"/>
        </w:rPr>
        <w:br/>
        <w:t>В.А.Сухомлинский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b/>
          <w:bCs/>
          <w:color w:val="000000"/>
          <w:sz w:val="28"/>
          <w:szCs w:val="28"/>
        </w:rPr>
        <w:t>Форма проведения</w:t>
      </w:r>
      <w:r w:rsidRPr="00FE1766">
        <w:rPr>
          <w:color w:val="000000"/>
          <w:sz w:val="28"/>
          <w:szCs w:val="28"/>
        </w:rPr>
        <w:t>: Лекция с применением информационно- коммуникационных технологий, предназначена для родителей учащихся старшего школьного возраста.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b/>
          <w:bCs/>
          <w:color w:val="000000"/>
          <w:sz w:val="28"/>
          <w:szCs w:val="28"/>
        </w:rPr>
        <w:t>Задачи</w:t>
      </w:r>
      <w:r w:rsidRPr="00FE1766">
        <w:rPr>
          <w:color w:val="000000"/>
          <w:sz w:val="28"/>
          <w:szCs w:val="28"/>
        </w:rPr>
        <w:t>: способствовать единению, сплочению семьи, установлению взаимопонимания родителей и детей.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b/>
          <w:bCs/>
          <w:color w:val="000000"/>
          <w:sz w:val="28"/>
          <w:szCs w:val="28"/>
        </w:rPr>
        <w:t>Подготовительная работа</w:t>
      </w:r>
      <w:r w:rsidRPr="00FE1766">
        <w:rPr>
          <w:color w:val="000000"/>
          <w:sz w:val="28"/>
          <w:szCs w:val="28"/>
        </w:rPr>
        <w:t>: до родительского собрания провести опрос учащихся класса попросив ответить их на вопрос: </w:t>
      </w:r>
      <w:r w:rsidRPr="00FE1766">
        <w:rPr>
          <w:i/>
          <w:iCs/>
          <w:color w:val="000000"/>
          <w:sz w:val="28"/>
          <w:szCs w:val="28"/>
        </w:rPr>
        <w:t>«Какие советы вы бы дали своим родителям по правильному воспитанию вас?»</w:t>
      </w:r>
      <w:r w:rsidRPr="00FE1766">
        <w:rPr>
          <w:color w:val="000000"/>
          <w:sz w:val="28"/>
          <w:szCs w:val="28"/>
        </w:rPr>
        <w:t>. Подготовить памятки родителям (см. приложение 1).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b/>
          <w:bCs/>
          <w:color w:val="000000"/>
          <w:sz w:val="28"/>
          <w:szCs w:val="28"/>
        </w:rPr>
        <w:t>Ожидаемый результат:</w:t>
      </w:r>
      <w:r w:rsidRPr="00FE1766">
        <w:rPr>
          <w:color w:val="000000"/>
          <w:sz w:val="28"/>
          <w:szCs w:val="28"/>
        </w:rPr>
        <w:t> создание комфортных условий для ребенка в семье, развитие педагогического такта родителей при общении с ребенком.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FE1766">
        <w:rPr>
          <w:b/>
          <w:bCs/>
          <w:i/>
          <w:iCs/>
          <w:color w:val="000000"/>
          <w:sz w:val="28"/>
          <w:szCs w:val="28"/>
        </w:rPr>
        <w:t>Ход родительского собрания: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Почему вы проснулись, ослепленные солнцем? Почему за окном серебрилась роса? Почему её капельки как зеркала отражали повсюду вашу улыбку? Почему вы проснулись с предвкушением счастья?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Потому, что настало утро нового дня. Дня волшебных общений с вашим ребенком, постижения непостижимой поэзии. Вы проснулись факиром, всемогущим факиром. И ведь это не грёзы, а это реальность, потому что Вам, будничным и прозаичным, удалось сотворить чудо. Удалось сотворить. Что творил раньше Бог. Вы земные, неожиданно создали божественное … лучезарного, солнечного малыша.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i/>
          <w:iCs/>
          <w:color w:val="000000"/>
          <w:sz w:val="28"/>
          <w:szCs w:val="28"/>
        </w:rPr>
        <w:t>- Скажите, пожалуйста, а что значит, в вашем понимании, любить своего ребенка?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- Кто-то говорит, что любить своего ребенка – значит заботиться о нем, интересоваться его жизнью, возить его отдыхать, покупать еду, вещи… А в последнее время я все чаще слышу, что любить своего ребенка – это говорить ему: «Я тебя люблю».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- Готовясь к сегодняшнему собранию, я провела анкетирование и 92 % ребят не хватает слов любви.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Да, именно эти слова ребенок хочет слышать из уст своих самых близких людей. Они питают все существование малыша, а потом и существование повзрослевших юноши и девушки. Родительскую любовь впоследствии они переносят на вновь созданные семьи. Для того, чтобы повторить Вас в потомках. Вашу мимику, жесты, улыбку и смех… Ваши думы и мысли, надежды и чаяния. Цвет волос, разрез глаз… Ослепительность солнечных капель веснушек…. Он…. повторит, что кажется неповторимым, и сумеет продлить вашу жизнь.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- Что значит принимать ребенка, безусловно? Это значит любить его просто потому, что он есть. Ведь когда он родился, родители ничего от него не требовали и не ждали. Они просто хотели, чтобы он был здоровый и счастливый, улыбались ему, качали его, обращали на него внимание всякий раз, когда ему это было необходимо. А сейчас он подрос, и отношение к нему изменилось, бывает так, что трудно поверить, что для родителей он по-прежнему в радость.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- Я предлагаю разыграть сценку, в которой возможно кто-то увидит себя или своего ребёнка. Обратите внимание, как меняется смысл и тон произносимых слов.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- Я прошу выйти одного желающего, который сыграет роль ребенка (1 родитель). Выберите, пожалуйста, среди присутствующих любого человека, в котором вы видите поддержку(2). Встаньте, пожалуйста, за спиной «моего ребенка», приложите руки к его спине и ни в коем случае не отпускайте его, что бы ни случилось.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Давайте представим, что это моя маленькая дочь(1), первоклассница. Это очень подвижный, любознательный ребенок, задающий кучу вопросов, даже в тот момент, когда мы спешим на автобус. Я беру (1) за руку, и мы «побежали».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- Мама, а что там такое, посмотри! – говорит 1.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Я: – Некогда, смотри под ноги, вечно спотыкаешься! Что ты крутишь головой? Смотри на дорогу. Перестань глазеть по сторонам!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И в этот момент, как только я произношу подобную фразу, ребенок может воспринять ее буквально – он закрывает глаза, как приказала мама. ( Я завязываю ребенку 1 глаза).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Мы дальше спешим в школу. Забегаем в автобус, и я встречаю там свою подругу, начинаю с ней обсуждать прошедший день. Дочь внимательно слушает, а потом говорит: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1– Мама, мама, ты слышала, как пропела птичка? А кто такой дядя Юра?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Я: – Ты что вмешиваешься во взрослый разговор? И вообще, ты чего уши развесила, как не стыдно подслушивать! Закрой уши! (Я Завязываю ребенку 1 уши).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Мы выходим из автобуса, распрощавшись с подругой, бежим по дороге. При этом я постоянно поглядываю на часы, чтобы не опоздать.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– Ой, какой сегодня день, будет здорово! Мам, меня Машка ждет, я ей ластик пообещала принести, тот что…(1)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Я: – Отстань! Ты что разболталась, некогда сейчас, мы опаздываем. Да можешь ты в конце концов, помолчать! Быстро закрой рот! (Завязываю ребенку рот -1) Хватаю ребенка за руку, и мы двигаемся дальше.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- Моя дочка уже молчит, но начинает поднимать на ходу какую-то веточку. Я бью ее по рукам и говорю: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– Что у тебя за руки, что ты их все время куда-то суешь, не можешь без этого! Выброси, я тебе сказала! Убери руки! (Завязываю ребенку руки- 1)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Тут дочь начинает скакать, задирать ноги. Я в ужасе кричу на неё: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– Ты где этому научилась? Что это ещё такое? Перестань дрыгать ногами! Стой смирно! (Завязываю ребенку ноги - 1)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Я смотрю на час, нервничаю, что мы не успеваем, и начинаю подгонять ребёнка: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– Что ты тянешься, копуша? Делай шаг шире! Ты что, ходить разучилась? Иди быстрей! Дай руку! Не руки, а крюки – не писать нормально, ни держать ничего не умеют! Гляди на дорогу, не спотыкайся, что ты как слепец идёшь! Да не молчи же ты, я с тобой разговариваю! Ты что, оглохла? (Ребёнок, естественно начинает плакать.)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- А я продолжаю пилить свою дочь за то, что она ничего не умеет делать, забыв о том, что сама же всё ей запретила: смотреть, слышать, говорить, бегать, трогать, да ещё и плакать нельзя, т.е. наложили запрет даже на чувства.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lastRenderedPageBreak/>
        <w:t>Ребёнку это труднее всего перенести. Каждый имеет право чувствовать то, что он чувствует. Но родители часто способны отобрать и это право. </w:t>
      </w:r>
      <w:r w:rsidRPr="00FE1766">
        <w:rPr>
          <w:i/>
          <w:iCs/>
          <w:color w:val="000000"/>
          <w:sz w:val="28"/>
          <w:szCs w:val="28"/>
        </w:rPr>
        <w:t>А не кажется ли вам, что эту сцену вы уже где-то видели?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Развязываю всё. Давайте спросим у нашего помощника, какие чувства она испытывала? </w:t>
      </w:r>
      <w:r w:rsidRPr="00FE1766">
        <w:rPr>
          <w:i/>
          <w:iCs/>
          <w:color w:val="000000"/>
          <w:sz w:val="28"/>
          <w:szCs w:val="28"/>
        </w:rPr>
        <w:t>О чём думала?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– </w:t>
      </w:r>
      <w:r w:rsidRPr="00FE1766">
        <w:rPr>
          <w:i/>
          <w:iCs/>
          <w:color w:val="000000"/>
          <w:sz w:val="28"/>
          <w:szCs w:val="28"/>
        </w:rPr>
        <w:t>Что являлось поддерживающим моментом, что помогало вынести несправедливые слова матери? (Вы ощущали поддержку человека, стоящего сзади?)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– </w:t>
      </w:r>
      <w:r w:rsidRPr="00FE1766">
        <w:rPr>
          <w:i/>
          <w:iCs/>
          <w:color w:val="000000"/>
          <w:sz w:val="28"/>
          <w:szCs w:val="28"/>
        </w:rPr>
        <w:t>А что чувствовали вы? (спрашиваю того человека, который стоял сзади)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Очень часто в жизни бывает, что этой поддержкой является посторонний человек и хорошо, если он оказывается рядом в нужный момент. А каково тому ребёнку, у которого даже такой поддержки нет? Благодарю помощников, прошу занять место в классе.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«Вот в такое состояние мы вгоняем своих детей и при этом преследуем благородные цели воспитания. Ребёнку невыносимо слышать такие слова от родных, он может замкнуться. Что тогда делать? Как себя вести? Что предпринять?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Если вы видите своего ребёнка в таком состоянии, первое, что вы можете и должны сделать – это обнять его, прижать к себе и держать возле себя столько, сколько нужно ребёнку. Когда ему будет достаточно, он сам отойдёт. При этом вы ни в коем случае не похлопываете его по спине и не поглаживаете, будто бы произошедшее – мелочи, что «до свадьбы заживёт». Если это подросток, и он уже не даёт себя обнять, то можно посидеть рядом, подержав его за руку. Говорят, что руку ребёнка надо держать до тех пор, пока он её сам не обнимет.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Известный семейный терапевт Вирджиния Сатир рекомендует обнимать ребёнка несколько раз в день. Она считает, что 4 объятия совершенно необходимы каждому просто для выживания, а для хорошего самочувствия нужно не менее 8 объятий в день! Для того, чтобы ребёнок развивался интеллектуально, – 12 раз в день! Ребёнок должен знать, что родители его всегда поймут и примут, что бы с ним не случилось. Это питает его эмоционально, помогая психологически развиваться. Если же он не получает должных знаков, то появляются отклонения в поведении, а то и нервно-психические заболевания. Оказывается, детям, да и вообще любому взрослому необходимы объятия для того, чтобы почувствовать свою нужность.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Психологами доказано, что потребность в любви – одна из фундаментальных человеческих потребностей. Её удовлетворение – условие нормального развития ребёнка. Поэтому я вам, сегодня даю домашнее задание – обнять всех, кто живёт с вами в доме и проследить за реакцией домашних, а также за своими чувствами. Можете что-нибудь сказать каждому, если захочется.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А пока – наслаждайтесь общением с чадом. Берегите его и колдуйте над ним! Совершенствуйтесь сами, идя рядом с ним. Дайте руку ему, свою крепкую руку. Его нежные пальчики вложите в ладонь и ведите по жизни, её лабиринтам, словно гид – гид, который осилил уже этот путь. Будьте другом его, станьте Верой, Надеждой…. А с любовью к вам он сам пришёл в этот мир.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- Раздаются памятки родителям (приложение 1)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(Приложение 1)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Памятка для родителей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lastRenderedPageBreak/>
        <w:t>«СОЗДАНИЕ БЛАГОПРИЯТНОЙ СЕМЕЙНОЙ АТМОСФЕРЫ»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b/>
          <w:bCs/>
          <w:color w:val="000000"/>
          <w:sz w:val="28"/>
          <w:szCs w:val="28"/>
        </w:rPr>
        <w:t>Помните</w:t>
      </w:r>
      <w:r w:rsidRPr="00FE1766">
        <w:rPr>
          <w:color w:val="000000"/>
          <w:sz w:val="28"/>
          <w:szCs w:val="28"/>
        </w:rPr>
        <w:t>: от того, как родители разбудят ребенка, зависит его психологический настрой на весь день.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- Время для ночного отдыха каждому требуется сугубо индивидуально. Показатель один — чтобы ребенок выспался и легко проснулся, когда его будят родители.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- Если у родителей есть возможность дойти до школы вместе с ребенком, не упускайте ее. Совместная дорога — это совместное общение, ненавязчивые советы.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- Научитесь встречать детей после уроков. Не стоит первым задавать вопрос: «Какие оценки ты сегодня получил?», лучше задать нейтральные вопросы: «Что было интересного в школе?», «Чем сегодня занимались?», «Как дела в школе?».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- Радуйтесь успехам ребенка. Не раздражайтесь в момент его временных неудач.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- Терпеливо, с интересом слушайте рассказы ребенка о событиях в его жизни.</w:t>
      </w:r>
    </w:p>
    <w:p w:rsidR="00FE1766" w:rsidRPr="00FE1766" w:rsidRDefault="00FE1766" w:rsidP="00FE1766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E1766">
        <w:rPr>
          <w:color w:val="000000"/>
          <w:sz w:val="28"/>
          <w:szCs w:val="28"/>
        </w:rPr>
        <w:t>- Ребенок должен чувствовать, что он любим. Необходимо исключить из общения окрики, грубые интонации, создайте в семье атмосферу радости, любви и уважения</w:t>
      </w:r>
    </w:p>
    <w:p w:rsidR="00FD5358" w:rsidRPr="00FE1766" w:rsidRDefault="00FD5358">
      <w:pPr>
        <w:rPr>
          <w:rFonts w:ascii="Times New Roman" w:hAnsi="Times New Roman" w:cs="Times New Roman"/>
          <w:sz w:val="28"/>
          <w:szCs w:val="28"/>
        </w:rPr>
      </w:pPr>
    </w:p>
    <w:sectPr w:rsidR="00FD5358" w:rsidRPr="00FE1766" w:rsidSect="00FE176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E1766"/>
    <w:rsid w:val="00FD5358"/>
    <w:rsid w:val="00FE1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1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E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7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8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1461</Words>
  <Characters>8329</Characters>
  <Application>Microsoft Office Word</Application>
  <DocSecurity>0</DocSecurity>
  <Lines>69</Lines>
  <Paragraphs>19</Paragraphs>
  <ScaleCrop>false</ScaleCrop>
  <Company>Reanimator Extreme Edition</Company>
  <LinksUpToDate>false</LinksUpToDate>
  <CharactersWithSpaces>9771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2020-09-30T01:30:00Z</dcterms:created>
  <dcterms:modified xsi:type="dcterms:W3CDTF">2020-09-30T01:34:00Z</dcterms:modified>
</cp:coreProperties>
</file>