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39" w:rsidRDefault="008D7F39" w:rsidP="008D7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517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казенное дошкольное образовательное</w:t>
      </w:r>
    </w:p>
    <w:p w:rsidR="008D7F39" w:rsidRDefault="008D7F39" w:rsidP="008D7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8D7F39" w:rsidRDefault="008D7F39" w:rsidP="008D7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</w:t>
      </w:r>
      <w:r w:rsidRPr="00335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9C0357" w:rsidRDefault="009C0357" w:rsidP="009C0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F39" w:rsidRDefault="008D7F39" w:rsidP="008D7F39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8D7F39" w:rsidRDefault="008D7F39" w:rsidP="008D7F39">
      <w:pPr>
        <w:spacing w:line="120" w:lineRule="atLeast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12070" w:rsidRPr="00412070">
        <w:rPr>
          <w:rFonts w:ascii="Times New Roman" w:eastAsia="Calibri" w:hAnsi="Times New Roman" w:cs="Times New Roman"/>
          <w:sz w:val="24"/>
          <w:szCs w:val="24"/>
        </w:rPr>
        <w:t>П</w:t>
      </w:r>
      <w:r w:rsidR="00412070">
        <w:rPr>
          <w:rFonts w:ascii="Times New Roman" w:eastAsia="Calibri" w:hAnsi="Times New Roman" w:cs="Times New Roman"/>
          <w:sz w:val="24"/>
          <w:szCs w:val="24"/>
        </w:rPr>
        <w:t>РИНЯТО:</w:t>
      </w:r>
      <w:r w:rsidRPr="008D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МКДОУ № 432</w:t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протокол педагогического              </w:t>
      </w:r>
      <w:r w:rsidR="009C0357">
        <w:rPr>
          <w:rFonts w:ascii="Times New Roman" w:eastAsia="Calibri" w:hAnsi="Times New Roman" w:cs="Times New Roman"/>
          <w:sz w:val="24"/>
          <w:szCs w:val="24"/>
        </w:rPr>
        <w:t xml:space="preserve">             совета</w:t>
      </w:r>
      <w:r w:rsidR="009C0357">
        <w:rPr>
          <w:rFonts w:ascii="Times New Roman" w:eastAsia="Calibri" w:hAnsi="Times New Roman" w:cs="Times New Roman"/>
          <w:sz w:val="24"/>
          <w:szCs w:val="24"/>
        </w:rPr>
        <w:tab/>
        <w:t>№ 1 от 28.08.2018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51CFD" w:rsidRDefault="00A51CFD" w:rsidP="00A51CFD">
      <w:pPr>
        <w:spacing w:line="120" w:lineRule="atLeast"/>
        <w:ind w:left="4956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6B3A" w:rsidRDefault="008D7F39" w:rsidP="008D7F39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574AF2">
        <w:rPr>
          <w:rFonts w:ascii="Times New Roman" w:eastAsia="Calibri" w:hAnsi="Times New Roman" w:cs="Times New Roman"/>
          <w:sz w:val="24"/>
          <w:szCs w:val="24"/>
        </w:rPr>
        <w:tab/>
      </w:r>
    </w:p>
    <w:p w:rsidR="00412070" w:rsidRPr="00976B3A" w:rsidRDefault="00412070" w:rsidP="00412070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51662E" w:rsidRDefault="00976B3A" w:rsidP="0051662E">
      <w:pPr>
        <w:spacing w:line="12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1662E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совместной деятельности педагога с детьми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>г</w:t>
      </w:r>
      <w:r w:rsidR="009A59D5">
        <w:rPr>
          <w:rFonts w:ascii="Times New Roman" w:eastAsia="Calibri" w:hAnsi="Times New Roman" w:cs="Times New Roman"/>
          <w:sz w:val="32"/>
          <w:szCs w:val="32"/>
        </w:rPr>
        <w:t>руппы (подготовительного</w:t>
      </w: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 дошкольного возраста) 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№ </w:t>
      </w:r>
      <w:r w:rsidR="008D7F39">
        <w:rPr>
          <w:rFonts w:ascii="Times New Roman" w:eastAsia="Calibri" w:hAnsi="Times New Roman" w:cs="Times New Roman"/>
          <w:sz w:val="32"/>
          <w:szCs w:val="32"/>
        </w:rPr>
        <w:t xml:space="preserve">7 </w:t>
      </w:r>
      <w:r w:rsidR="009A59D5">
        <w:rPr>
          <w:rFonts w:ascii="Times New Roman" w:eastAsia="Calibri" w:hAnsi="Times New Roman" w:cs="Times New Roman"/>
          <w:sz w:val="32"/>
          <w:szCs w:val="32"/>
        </w:rPr>
        <w:t>«Сказка</w:t>
      </w:r>
      <w:r w:rsidRPr="00805A03">
        <w:rPr>
          <w:rFonts w:ascii="Times New Roman" w:eastAsia="Calibri" w:hAnsi="Times New Roman" w:cs="Times New Roman"/>
          <w:sz w:val="32"/>
          <w:szCs w:val="32"/>
        </w:rPr>
        <w:t>»</w:t>
      </w:r>
      <w:r w:rsidR="00412070">
        <w:rPr>
          <w:rFonts w:ascii="Times New Roman" w:eastAsia="Calibri" w:hAnsi="Times New Roman" w:cs="Times New Roman"/>
          <w:sz w:val="32"/>
          <w:szCs w:val="32"/>
        </w:rPr>
        <w:t xml:space="preserve"> (общеразвивающая)</w:t>
      </w:r>
    </w:p>
    <w:p w:rsidR="0051662E" w:rsidRDefault="00B864B3" w:rsidP="0051662E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2018 – 2019</w:t>
      </w:r>
      <w:r w:rsidR="0051662E" w:rsidRPr="00805A03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070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4331" w:rsidRDefault="00C04331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D7F39" w:rsidRDefault="008D7F39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</w:p>
    <w:p w:rsidR="00412070" w:rsidRPr="0051662E" w:rsidRDefault="0051662E" w:rsidP="00412070">
      <w:pPr>
        <w:spacing w:line="120" w:lineRule="atLeast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</w:t>
      </w:r>
      <w:r w:rsidR="00412070" w:rsidRPr="0051662E">
        <w:rPr>
          <w:rFonts w:ascii="Times New Roman" w:eastAsia="Calibri" w:hAnsi="Times New Roman" w:cs="Times New Roman"/>
          <w:i/>
          <w:sz w:val="32"/>
          <w:szCs w:val="32"/>
        </w:rPr>
        <w:t xml:space="preserve">воспитатели: </w:t>
      </w:r>
    </w:p>
    <w:p w:rsidR="00412070" w:rsidRDefault="009A59D5" w:rsidP="009A59D5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Галкина Татьяна Михайловна</w:t>
      </w:r>
    </w:p>
    <w:p w:rsidR="009A59D5" w:rsidRPr="00805A03" w:rsidRDefault="009A59D5" w:rsidP="009A59D5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</w:t>
      </w:r>
      <w:r w:rsidR="00B864B3">
        <w:rPr>
          <w:rFonts w:ascii="Times New Roman" w:eastAsia="Calibri" w:hAnsi="Times New Roman" w:cs="Times New Roman"/>
          <w:sz w:val="32"/>
          <w:szCs w:val="32"/>
        </w:rPr>
        <w:t xml:space="preserve">   Ондышева Екатерина Сергеевна</w:t>
      </w:r>
    </w:p>
    <w:p w:rsidR="00805A03" w:rsidRDefault="00805A03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662E" w:rsidRDefault="0051662E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662E" w:rsidRDefault="00725769" w:rsidP="00725769">
      <w:pPr>
        <w:spacing w:line="120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</w:t>
      </w:r>
      <w:r w:rsidR="009A59D5">
        <w:rPr>
          <w:rFonts w:ascii="Times New Roman" w:eastAsia="Calibri" w:hAnsi="Times New Roman" w:cs="Times New Roman"/>
          <w:sz w:val="32"/>
          <w:szCs w:val="32"/>
        </w:rPr>
        <w:t xml:space="preserve">Новосибирск </w:t>
      </w:r>
      <w:r w:rsidR="00B864B3">
        <w:rPr>
          <w:rFonts w:ascii="Times New Roman" w:eastAsia="Calibri" w:hAnsi="Times New Roman" w:cs="Times New Roman"/>
          <w:sz w:val="32"/>
          <w:szCs w:val="32"/>
        </w:rPr>
        <w:t>2018</w:t>
      </w:r>
    </w:p>
    <w:p w:rsidR="008D7F39" w:rsidRDefault="008D7F39" w:rsidP="005841DC">
      <w:pPr>
        <w:pStyle w:val="10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Пояснительная записка: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Цели и задачи реализации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Принципы и подходы к формированию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Основания разработки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Возрастные особенности детей группы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Социальный портрет группы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Планируемые результаты освоения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результатов освоения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</w:p>
    <w:p w:rsidR="008D7F39" w:rsidRDefault="008D7F39" w:rsidP="005841DC">
      <w:pPr>
        <w:pStyle w:val="10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процесса: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совместной деятельности воспитателя с детьми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Комплексно – тематическое планирование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 образовательной деятельности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</w:t>
      </w:r>
    </w:p>
    <w:p w:rsidR="008D7F39" w:rsidRDefault="008D7F39" w:rsidP="005841DC">
      <w:pPr>
        <w:pStyle w:val="10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программы):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Режим пребывания детей в группе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Условия реализации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организации РППС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Максимально допустимая образовательная нагрузка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Планирование ОД при пятидневной неделе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ОД при пятидневной неделе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Методическое обеспечение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Методические пособия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Рабочие тетради</w:t>
      </w:r>
    </w:p>
    <w:p w:rsidR="008D7F39" w:rsidRDefault="008D7F39" w:rsidP="008D7F3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Приложения</w:t>
      </w:r>
    </w:p>
    <w:p w:rsidR="008D7F39" w:rsidRDefault="008D7F39" w:rsidP="008D7F3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1. </w:t>
      </w:r>
      <w:r w:rsidRPr="005572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55724D" w:rsidRPr="00B6745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1.1. </w:t>
      </w:r>
      <w:r w:rsidR="0055724D"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>Цели и задачи реализации Рабочей программы</w:t>
      </w: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            Настоящая рабочая программа разработана </w:t>
      </w:r>
      <w:r w:rsidRPr="005C1BF7">
        <w:rPr>
          <w:rFonts w:ascii="Times New Roman" w:eastAsia="Calibri" w:hAnsi="Times New Roman" w:cs="Times New Roman"/>
          <w:sz w:val="28"/>
          <w:szCs w:val="28"/>
        </w:rPr>
        <w:t xml:space="preserve">для подготовительной к школе группы детского сада на основе ОП ДОО   в соответствии с </w:t>
      </w:r>
      <w:r w:rsidRPr="0055724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</w:t>
      </w:r>
    </w:p>
    <w:p w:rsidR="00494BF0" w:rsidRDefault="0055724D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iCs/>
          <w:sz w:val="28"/>
          <w:szCs w:val="28"/>
        </w:rPr>
        <w:t>           Целью  Рабочей программы является: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4BF0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ориентирована на: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25962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494BF0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494BF0" w:rsidRDefault="00494BF0" w:rsidP="00E25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F0">
        <w:rPr>
          <w:rFonts w:ascii="Times New Roman" w:eastAsia="Calibri" w:hAnsi="Times New Roman" w:cs="Times New Roman"/>
          <w:sz w:val="28"/>
          <w:szCs w:val="28"/>
        </w:rPr>
        <w:t>Исходя из поставленных  целей Рабочей программ</w:t>
      </w:r>
      <w:r>
        <w:rPr>
          <w:rFonts w:ascii="Times New Roman" w:eastAsia="Calibri" w:hAnsi="Times New Roman" w:cs="Times New Roman"/>
          <w:sz w:val="28"/>
          <w:szCs w:val="28"/>
        </w:rPr>
        <w:t>ы, формируются следующие задачи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развития и воспитания детей</w:t>
      </w:r>
      <w:r w:rsidR="00E259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5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E25962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760A77" w:rsidRPr="00B6745D" w:rsidRDefault="00760A77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</w:rPr>
        <w:t>Рабочая программа базируется на основных принципах дошкольного образования  (см. п.1.4. ФГОС ДО):</w:t>
      </w:r>
    </w:p>
    <w:p w:rsidR="00E25962" w:rsidRDefault="00CC68DB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25962" w:rsidRPr="00E25962">
        <w:rPr>
          <w:rFonts w:ascii="Times New Roman" w:eastAsia="Calibri" w:hAnsi="Times New Roman" w:cs="Times New Roman"/>
          <w:sz w:val="28"/>
          <w:szCs w:val="28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E25962" w:rsidRP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Базовые идеи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E25962" w:rsidRP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lastRenderedPageBreak/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55724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1.3.</w:t>
      </w:r>
      <w:r w:rsidR="00760A77" w:rsidRPr="00760A77">
        <w:rPr>
          <w:rFonts w:ascii="Times New Roman" w:eastAsia="Calibri" w:hAnsi="Times New Roman" w:cs="Times New Roman"/>
          <w:sz w:val="28"/>
          <w:szCs w:val="28"/>
          <w:u w:val="single"/>
        </w:rPr>
        <w:t>Основания разработки Рабочей программы</w:t>
      </w:r>
    </w:p>
    <w:p w:rsidR="00760A77" w:rsidRPr="00760A77" w:rsidRDefault="00760A77" w:rsidP="00760A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760A77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8C36EB" w:rsidRPr="008C36EB" w:rsidRDefault="008C36EB" w:rsidP="005841DC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СанПиН 2.4.1.3049-13 "Санитарно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8C36EB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C36EB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C36EB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760A77" w:rsidRDefault="008C36EB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«</w:t>
      </w:r>
      <w:r w:rsidR="00760A77" w:rsidRPr="008C36EB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МКДОУ города Новосибирска «Детский сад № 432 комбиниро</w:t>
      </w:r>
      <w:r>
        <w:rPr>
          <w:rFonts w:ascii="Times New Roman" w:eastAsia="Calibri" w:hAnsi="Times New Roman" w:cs="Times New Roman"/>
          <w:sz w:val="28"/>
          <w:szCs w:val="28"/>
        </w:rPr>
        <w:t>ванного вида»  от 28.08.2015 г.</w:t>
      </w:r>
    </w:p>
    <w:p w:rsidR="00976B3A" w:rsidRDefault="008C36EB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казенного дошкольного образовательного учреждения города Новосибирска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C36EB">
        <w:rPr>
          <w:rFonts w:ascii="Times New Roman" w:eastAsia="Calibri" w:hAnsi="Times New Roman" w:cs="Times New Roman"/>
          <w:sz w:val="28"/>
          <w:szCs w:val="28"/>
        </w:rPr>
        <w:t>Детский сад № 432 комбинированного вида»</w:t>
      </w:r>
    </w:p>
    <w:p w:rsidR="008C36EB" w:rsidRPr="008C36EB" w:rsidRDefault="00B6745D" w:rsidP="008C36E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1.4. </w:t>
      </w:r>
      <w:r w:rsidR="008C36EB" w:rsidRPr="008C36EB">
        <w:rPr>
          <w:rFonts w:ascii="Times New Roman" w:eastAsia="Calibri" w:hAnsi="Times New Roman" w:cs="Times New Roman"/>
          <w:sz w:val="28"/>
          <w:szCs w:val="28"/>
          <w:u w:val="single"/>
        </w:rPr>
        <w:t>Возрастные особенности детей группы</w:t>
      </w:r>
    </w:p>
    <w:p w:rsidR="00F31E37" w:rsidRPr="00F31E37" w:rsidRDefault="00463323" w:rsidP="00F15135">
      <w:pPr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ab/>
      </w:r>
      <w:r w:rsidR="001739B4" w:rsidRPr="00F31E3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37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b/>
          <w:sz w:val="28"/>
          <w:szCs w:val="28"/>
        </w:rPr>
        <w:t>Ребенок на пороге школы (6—7 лет)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 обладает устойчивыми социально</w:t>
      </w:r>
      <w:r w:rsidRPr="00F15135">
        <w:rPr>
          <w:rFonts w:ascii="Times New Roman" w:eastAsia="Calibri" w:hAnsi="Times New Roman" w:cs="Times New Roman"/>
          <w:sz w:val="28"/>
          <w:szCs w:val="28"/>
        </w:rPr>
        <w:t>-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>нравственными чувства</w:t>
      </w:r>
      <w:r w:rsidRPr="00F15135">
        <w:rPr>
          <w:rFonts w:ascii="Times New Roman" w:eastAsia="Calibri" w:hAnsi="Times New Roman" w:cs="Times New Roman"/>
          <w:sz w:val="28"/>
          <w:szCs w:val="28"/>
        </w:rPr>
        <w:t>ми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 и эмоциями, высоким самосознанием и осуществляет себя как субъект деятельности и поведения.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6—7 годам ребенок уверенно владеет культурой самообслуживания и культурой здоровья.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играх дети 6—7 лет способны отражать достаточно сложные социальные события — рождение ребенка, свадьба, праздник, война и др. В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</w: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1739B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Дети способны конструировать по схеме, фотографиям, заданным условиям, собственному замыслу постройки из разнообразного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 </w:t>
      </w:r>
    </w:p>
    <w:p w:rsidR="00F15135" w:rsidRPr="00F15135" w:rsidRDefault="00F15135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1.5.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Социальный портрет группы</w:t>
      </w:r>
    </w:p>
    <w:p w:rsidR="00F15135" w:rsidRPr="00F15135" w:rsidRDefault="00F15135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F15135">
        <w:rPr>
          <w:rFonts w:ascii="Times New Roman" w:eastAsia="Calibri" w:hAnsi="Times New Roman" w:cs="Times New Roman"/>
          <w:sz w:val="28"/>
          <w:szCs w:val="28"/>
        </w:rPr>
        <w:t>Группу посещают 14 детей</w:t>
      </w:r>
      <w:r w:rsidR="00463323" w:rsidRPr="00F15135">
        <w:rPr>
          <w:rFonts w:ascii="Times New Roman" w:eastAsia="Calibri" w:hAnsi="Times New Roman" w:cs="Times New Roman"/>
          <w:sz w:val="28"/>
          <w:szCs w:val="28"/>
        </w:rPr>
        <w:t xml:space="preserve"> 6 – 7 лет. И</w:t>
      </w:r>
      <w:r w:rsidRPr="00F15135">
        <w:rPr>
          <w:rFonts w:ascii="Times New Roman" w:eastAsia="Calibri" w:hAnsi="Times New Roman" w:cs="Times New Roman"/>
          <w:sz w:val="28"/>
          <w:szCs w:val="28"/>
        </w:rPr>
        <w:t xml:space="preserve">з них с I группой здоровья –  5детей, со II группой здоровья </w:t>
      </w:r>
      <w:r w:rsidR="00463323" w:rsidRPr="00F1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135">
        <w:rPr>
          <w:rFonts w:ascii="Times New Roman" w:eastAsia="Calibri" w:hAnsi="Times New Roman" w:cs="Times New Roman"/>
          <w:sz w:val="28"/>
          <w:szCs w:val="28"/>
        </w:rPr>
        <w:t>9 детей. 3 ребёнка 4-5лет. Из них с I группой здоровья 1 ребёнок, со II группой здоровья  2 ребёнка. Группу посещают 5 детей 5-6 лет. Из них с I группой здоровья 2 ребёнка, со II группой здоровья 3 ребёнка.</w:t>
      </w:r>
    </w:p>
    <w:p w:rsidR="00463323" w:rsidRPr="00463323" w:rsidRDefault="00463323" w:rsidP="00463323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3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F15135">
        <w:rPr>
          <w:rFonts w:ascii="Times New Roman" w:eastAsia="Calibri" w:hAnsi="Times New Roman" w:cs="Times New Roman"/>
          <w:sz w:val="28"/>
          <w:szCs w:val="28"/>
        </w:rPr>
        <w:t>Анализ социального статуса семей выявил, что в группе 18 семей (82%) - полные семьи, 4 семьи (18%) - неполные семьи (ребёнок проживает с мамой),  1 семья (5%) -  многодетная. Уровень жизни семей удовлетворительный.</w:t>
      </w:r>
    </w:p>
    <w:p w:rsidR="00463323" w:rsidRPr="00D247AE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D247AE">
        <w:rPr>
          <w:rFonts w:ascii="Times New Roman" w:eastAsia="Calibri" w:hAnsi="Times New Roman" w:cs="Times New Roman"/>
          <w:sz w:val="28"/>
          <w:szCs w:val="28"/>
        </w:rPr>
        <w:t xml:space="preserve">Анализ этнического </w:t>
      </w:r>
      <w:r w:rsidR="00F15135" w:rsidRPr="00D247AE">
        <w:rPr>
          <w:rFonts w:ascii="Times New Roman" w:eastAsia="Calibri" w:hAnsi="Times New Roman" w:cs="Times New Roman"/>
          <w:sz w:val="28"/>
          <w:szCs w:val="28"/>
        </w:rPr>
        <w:t>состава воспитанников группы: 21 ребёнок  - русские (91%), 1ребёнок - армянин</w:t>
      </w:r>
      <w:r w:rsidR="00D247AE" w:rsidRPr="00D247AE">
        <w:rPr>
          <w:rFonts w:ascii="Times New Roman" w:eastAsia="Calibri" w:hAnsi="Times New Roman" w:cs="Times New Roman"/>
          <w:sz w:val="28"/>
          <w:szCs w:val="28"/>
        </w:rPr>
        <w:t xml:space="preserve"> (5</w:t>
      </w:r>
      <w:r w:rsidRPr="00D247AE">
        <w:rPr>
          <w:rFonts w:ascii="Times New Roman" w:eastAsia="Calibri" w:hAnsi="Times New Roman" w:cs="Times New Roman"/>
          <w:sz w:val="28"/>
          <w:szCs w:val="28"/>
        </w:rPr>
        <w:t>%).       В групп</w:t>
      </w:r>
      <w:r w:rsidR="00D247AE" w:rsidRPr="00D247AE">
        <w:rPr>
          <w:rFonts w:ascii="Times New Roman" w:eastAsia="Calibri" w:hAnsi="Times New Roman" w:cs="Times New Roman"/>
          <w:sz w:val="28"/>
          <w:szCs w:val="28"/>
        </w:rPr>
        <w:t>е 14 мальчиков (65%) и 8 девочек (45</w:t>
      </w:r>
      <w:r w:rsidRPr="00D247A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6745D" w:rsidRPr="00D247AE" w:rsidRDefault="00463323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D247AE">
        <w:rPr>
          <w:rFonts w:ascii="Times New Roman" w:eastAsia="Calibri" w:hAnsi="Times New Roman" w:cs="Times New Roman"/>
          <w:sz w:val="28"/>
          <w:szCs w:val="28"/>
        </w:rPr>
        <w:t xml:space="preserve">В этом учебном году в нашу группу перешли </w:t>
      </w:r>
      <w:r w:rsidR="00D247AE" w:rsidRPr="00D247AE">
        <w:rPr>
          <w:rFonts w:ascii="Times New Roman" w:eastAsia="Calibri" w:hAnsi="Times New Roman" w:cs="Times New Roman"/>
          <w:sz w:val="28"/>
          <w:szCs w:val="28"/>
        </w:rPr>
        <w:t>8</w:t>
      </w:r>
      <w:r w:rsidRPr="00D24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AE" w:rsidRPr="00D247AE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D247AE">
        <w:rPr>
          <w:rFonts w:ascii="Times New Roman" w:eastAsia="Calibri" w:hAnsi="Times New Roman" w:cs="Times New Roman"/>
          <w:sz w:val="28"/>
          <w:szCs w:val="28"/>
        </w:rPr>
        <w:t>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  интересуются жизнью детей, радуются их успехам, оказывают посильную помощь</w:t>
      </w:r>
      <w:r w:rsidR="00B6745D" w:rsidRPr="00D247AE">
        <w:rPr>
          <w:rFonts w:ascii="Times New Roman" w:eastAsia="Calibri" w:hAnsi="Times New Roman" w:cs="Times New Roman"/>
          <w:sz w:val="28"/>
          <w:szCs w:val="28"/>
        </w:rPr>
        <w:t xml:space="preserve"> в воспитании и развитии детей.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1.6. 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ланируемые резуль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таты освоения Рабочей программы</w:t>
      </w:r>
    </w:p>
    <w:p w:rsidR="00564842" w:rsidRDefault="00463323" w:rsidP="00D247AE">
      <w:pPr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64842" w:rsidRPr="00D247AE" w:rsidRDefault="00564842" w:rsidP="0046332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7AE">
        <w:rPr>
          <w:rFonts w:ascii="Times New Roman" w:eastAsia="Calibri" w:hAnsi="Times New Roman" w:cs="Times New Roman"/>
          <w:b/>
          <w:sz w:val="28"/>
          <w:szCs w:val="28"/>
        </w:rPr>
        <w:t>К семи годам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Способен договариваться,</w:t>
      </w:r>
      <w:r w:rsidRPr="00D247AE">
        <w:t xml:space="preserve"> </w:t>
      </w:r>
      <w:r w:rsidRPr="00D247AE">
        <w:rPr>
          <w:rFonts w:ascii="Times New Roman" w:eastAsia="Calibri" w:hAnsi="Times New Roman" w:cs="Times New Roman"/>
          <w:sz w:val="28"/>
          <w:szCs w:val="28"/>
        </w:rPr>
        <w:t>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lastRenderedPageBreak/>
        <w:t>- Активно взаимодействует со сверстниками и взрослыми, участвует в совместных играх.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B6745D" w:rsidRPr="00D247AE" w:rsidRDefault="00924E7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Способен к принятию собственных решений, опираясь на свои знания и умения в различных видах деятельности</w:t>
      </w:r>
      <w:r w:rsidR="00B6745D" w:rsidRPr="00D247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Оценка результатов освоения Рабочей программы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B6745D" w:rsidRDefault="00A92EF2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1.8.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Рабочей программы</w:t>
      </w:r>
    </w:p>
    <w:p w:rsidR="00413FB3" w:rsidRPr="00BA7800" w:rsidRDefault="00BA7800" w:rsidP="00BA7800">
      <w:pPr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2016- 2017</w:t>
      </w:r>
      <w:r w:rsidR="00413FB3" w:rsidRPr="00BA7800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413FB3" w:rsidRDefault="00413FB3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B3" w:rsidRPr="00B6745D" w:rsidRDefault="00B6745D" w:rsidP="00413FB3">
      <w:pPr>
        <w:pStyle w:val="a6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6745D">
        <w:rPr>
          <w:rFonts w:ascii="Times New Roman" w:eastAsia="Calibri" w:hAnsi="Times New Roman" w:cs="Times New Roman"/>
          <w:b/>
          <w:sz w:val="28"/>
          <w:szCs w:val="28"/>
        </w:rPr>
        <w:t>Содержание (проектирование) образовательного процесса: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2.1.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совместной деятельности воспитателя с детьми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содержание и организацию совместной деятельности воспитателя и детей в подготовительной к школе группе детского сада. 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Pr="00413FB3" w:rsidRDefault="00413FB3" w:rsidP="00413FB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3FB3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F31E37" w:rsidRPr="00413FB3">
        <w:rPr>
          <w:rFonts w:ascii="Times New Roman" w:eastAsia="Calibri" w:hAnsi="Times New Roman" w:cs="Times New Roman"/>
          <w:sz w:val="28"/>
          <w:szCs w:val="28"/>
          <w:u w:val="single"/>
        </w:rPr>
        <w:t>Комплексно – тематическое планирование</w:t>
      </w:r>
    </w:p>
    <w:p w:rsidR="00413FB3" w:rsidRP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FB3"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 w:rsidRPr="00413FB3">
        <w:rPr>
          <w:rFonts w:ascii="Times New Roman" w:hAnsi="Times New Roman" w:cs="Times New Roman"/>
          <w:sz w:val="28"/>
          <w:szCs w:val="28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8D7F39" w:rsidRDefault="008D7F39" w:rsidP="008D7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39">
        <w:rPr>
          <w:rFonts w:ascii="Times New Roman" w:hAnsi="Times New Roman" w:cs="Times New Roman"/>
          <w:b/>
          <w:sz w:val="28"/>
          <w:szCs w:val="28"/>
        </w:rPr>
        <w:t>Т</w:t>
      </w:r>
      <w:r w:rsidR="005F59FA">
        <w:rPr>
          <w:rFonts w:ascii="Times New Roman" w:hAnsi="Times New Roman" w:cs="Times New Roman"/>
          <w:b/>
          <w:sz w:val="28"/>
          <w:szCs w:val="28"/>
        </w:rPr>
        <w:t>ематическое планирование на 2018-2019</w:t>
      </w:r>
      <w:r w:rsidRPr="008D7F39">
        <w:rPr>
          <w:rFonts w:ascii="Times New Roman" w:hAnsi="Times New Roman" w:cs="Times New Roman"/>
          <w:b/>
          <w:sz w:val="28"/>
          <w:szCs w:val="28"/>
        </w:rPr>
        <w:t xml:space="preserve"> учебный год по ООП в соответствии с ФГОС ДО</w:t>
      </w:r>
      <w:r w:rsidR="005F59FA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-42"/>
        <w:tblW w:w="9993" w:type="dxa"/>
        <w:tblLayout w:type="fixed"/>
        <w:tblLook w:val="04A0" w:firstRow="1" w:lastRow="0" w:firstColumn="1" w:lastColumn="0" w:noHBand="0" w:noVBand="1"/>
      </w:tblPr>
      <w:tblGrid>
        <w:gridCol w:w="1184"/>
        <w:gridCol w:w="8809"/>
      </w:tblGrid>
      <w:tr w:rsidR="005F59FA" w:rsidRPr="006F7A05" w:rsidTr="005F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6F7A05" w:rsidRDefault="005F59FA" w:rsidP="005F59FA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8809" w:type="dxa"/>
          </w:tcPr>
          <w:p w:rsidR="005F59FA" w:rsidRPr="006F7A05" w:rsidRDefault="005F59FA" w:rsidP="005F5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6F7A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недели</w:t>
            </w:r>
          </w:p>
        </w:tc>
      </w:tr>
      <w:tr w:rsidR="005F59FA" w:rsidRPr="006F7A05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6F7A05" w:rsidRDefault="005F59FA" w:rsidP="005F59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7A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СЕНТЯБРЬ</w:t>
            </w:r>
          </w:p>
        </w:tc>
      </w:tr>
      <w:tr w:rsidR="005F59FA" w:rsidRPr="00927719" w:rsidTr="005F59F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3-7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Воспоминания о лете</w:t>
            </w:r>
          </w:p>
          <w:p w:rsidR="005F59FA" w:rsidRPr="00927719" w:rsidRDefault="005F59FA" w:rsidP="005F59F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 Прогулка в лес. Ягоды. Грибы. Витамины с грядки. Лекарственные растения  и ядовитые.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10-14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Наш любимый детский сад</w:t>
            </w:r>
          </w:p>
          <w:p w:rsidR="005F59FA" w:rsidRPr="00927719" w:rsidRDefault="005F59FA" w:rsidP="005F59F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Наша группа. Я и моя семья. Мои друзья. Общаемся друг с другом</w:t>
            </w:r>
          </w:p>
        </w:tc>
      </w:tr>
      <w:tr w:rsidR="005F59FA" w:rsidRPr="00927719" w:rsidTr="005F59F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17-21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Всякий труд почетен</w:t>
            </w:r>
          </w:p>
          <w:p w:rsidR="005F59FA" w:rsidRPr="00927719" w:rsidRDefault="005F59FA" w:rsidP="005F59F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Взрослые и дети. Детский сад – моя вторая семья. Кто нас воспитывает. День дошкольного работника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24-28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4.Осень золотая. Ярмарка. Вдохновение осени.</w:t>
            </w:r>
          </w:p>
          <w:p w:rsidR="005F59FA" w:rsidRPr="00927719" w:rsidRDefault="005F59FA" w:rsidP="005F59F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Осень-художница. «Красота спасет мир!» (Ф.М. Достоевский)</w:t>
            </w:r>
          </w:p>
        </w:tc>
      </w:tr>
      <w:tr w:rsidR="005F59FA" w:rsidRPr="00927719" w:rsidTr="005F59FA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ОКТЯБРЬ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1. 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Урожай</w:t>
            </w:r>
          </w:p>
          <w:p w:rsidR="005F59FA" w:rsidRPr="00927719" w:rsidRDefault="005F59FA" w:rsidP="005F59FA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Урожай в саду. Витамины с грядки. Откуда текут молочные реки? Хлеб всему голова.</w:t>
            </w:r>
          </w:p>
        </w:tc>
      </w:tr>
      <w:tr w:rsidR="005F59FA" w:rsidRPr="00927719" w:rsidTr="005F59F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Птицы улетают</w:t>
            </w:r>
          </w:p>
          <w:p w:rsidR="005F59FA" w:rsidRPr="00927719" w:rsidRDefault="005F59FA" w:rsidP="005F59FA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15-19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Хочу всё знать.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Как все начиналось? Транспорт. Электроприборы. Службы «01», «02», «03» всегда на страже</w:t>
            </w:r>
          </w:p>
        </w:tc>
      </w:tr>
      <w:tr w:rsidR="005F59FA" w:rsidRPr="00927719" w:rsidTr="005F59FA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22-26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 – человек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F59FA" w:rsidRPr="00927719" w:rsidRDefault="005F59FA" w:rsidP="005F59FA">
            <w:pPr>
              <w:pStyle w:val="a6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Части тела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ind w:left="21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НОЯБРЬ</w:t>
            </w:r>
          </w:p>
        </w:tc>
      </w:tr>
      <w:tr w:rsidR="005F59FA" w:rsidRPr="00927719" w:rsidTr="005F59F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29.10</w:t>
            </w:r>
          </w:p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2.11.</w:t>
            </w:r>
          </w:p>
        </w:tc>
        <w:tc>
          <w:tcPr>
            <w:tcW w:w="8809" w:type="dxa"/>
          </w:tcPr>
          <w:p w:rsidR="005F59FA" w:rsidRDefault="005F59FA" w:rsidP="005F59FA">
            <w:pPr>
              <w:pStyle w:val="a6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 Моя страна – моя Россия</w:t>
            </w:r>
          </w:p>
          <w:p w:rsidR="005F59FA" w:rsidRPr="00927719" w:rsidRDefault="005F59FA" w:rsidP="005F59FA">
            <w:pPr>
              <w:pStyle w:val="a6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народного единства. Мой город. Моя семья. История страны. Традиции. Моя страна.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Достопримечательности города Новосибирска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 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гостях у бабушки в деревне</w:t>
            </w:r>
          </w:p>
          <w:p w:rsidR="005F59FA" w:rsidRPr="00927719" w:rsidRDefault="005F59FA" w:rsidP="005F59FA">
            <w:pPr>
              <w:ind w:left="17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Домашние животные.</w:t>
            </w:r>
          </w:p>
        </w:tc>
      </w:tr>
      <w:tr w:rsidR="005F59FA" w:rsidRPr="00927719" w:rsidTr="005F59F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12-16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4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Поздняя осень.</w:t>
            </w:r>
          </w:p>
          <w:p w:rsidR="005F59FA" w:rsidRPr="00927719" w:rsidRDefault="005F59FA" w:rsidP="005F59FA">
            <w:pPr>
              <w:tabs>
                <w:tab w:val="left" w:pos="4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диких животных к зиме.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19-23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Мамочка любимая моя.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матери</w:t>
            </w:r>
          </w:p>
        </w:tc>
      </w:tr>
      <w:tr w:rsidR="005F59FA" w:rsidRPr="00927719" w:rsidTr="005F59F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26-30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Азбука вежливости</w:t>
            </w:r>
          </w:p>
          <w:p w:rsidR="005F59FA" w:rsidRPr="00927719" w:rsidRDefault="005F59FA" w:rsidP="005F59FA">
            <w:pPr>
              <w:pStyle w:val="a6"/>
              <w:tabs>
                <w:tab w:val="left" w:pos="493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приветствий. Наше настроение. День доброты. Я и общество (правила поведения). Правила на всю жизнь (безопасность)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tabs>
                <w:tab w:val="left" w:pos="493"/>
              </w:tabs>
              <w:ind w:left="6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ДЕКАБРЬ</w:t>
            </w:r>
          </w:p>
        </w:tc>
      </w:tr>
      <w:tr w:rsidR="005F59FA" w:rsidRPr="00927719" w:rsidTr="005F59F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3-7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Зимний вечер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Зима полна серебра. Зима в нашем городе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10-14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 лесным тропинкам</w:t>
            </w:r>
          </w:p>
          <w:p w:rsidR="005F59FA" w:rsidRPr="00927719" w:rsidRDefault="005F59FA" w:rsidP="005F59FA">
            <w:pPr>
              <w:pStyle w:val="a6"/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Зимние шубки. </w:t>
            </w:r>
          </w:p>
        </w:tc>
      </w:tr>
      <w:tr w:rsidR="005F59FA" w:rsidRPr="00927719" w:rsidTr="005F59F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17-21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гостях у сказки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24-28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Новогодний хоровод</w:t>
            </w:r>
          </w:p>
          <w:p w:rsidR="005F59FA" w:rsidRPr="00927719" w:rsidRDefault="005F59FA" w:rsidP="005F59FA">
            <w:pPr>
              <w:pStyle w:val="a6"/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Кто такой дед Мороз. </w:t>
            </w:r>
            <w:r w:rsidRPr="009277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Новогодний карна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вал</w:t>
            </w:r>
          </w:p>
        </w:tc>
      </w:tr>
      <w:tr w:rsidR="005F59FA" w:rsidRPr="00927719" w:rsidTr="005F59F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ind w:left="6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ЯНВАРЬ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9-18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4"/>
              </w:numPr>
              <w:tabs>
                <w:tab w:val="left" w:pos="352"/>
              </w:tabs>
              <w:ind w:left="0"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Традиции россиян</w:t>
            </w:r>
          </w:p>
          <w:p w:rsidR="005F59FA" w:rsidRPr="00927719" w:rsidRDefault="005F59FA" w:rsidP="005F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Праздники. Колядки. Зимние забавы. Зимние виды спорта.</w:t>
            </w:r>
          </w:p>
          <w:p w:rsidR="005F59FA" w:rsidRPr="00927719" w:rsidRDefault="005F59FA" w:rsidP="005F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F59FA" w:rsidRPr="00927719" w:rsidTr="005F59F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21-25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4"/>
              </w:numPr>
              <w:tabs>
                <w:tab w:val="left" w:pos="352"/>
              </w:tabs>
              <w:ind w:hanging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Комнатные растения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hanging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Разнообразие растительного мира. Почему назвали комнатные растения. Жизнь растений. Ядовитые растения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28-01.02.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hanging="6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 Животные Севера</w:t>
            </w:r>
          </w:p>
        </w:tc>
      </w:tr>
      <w:tr w:rsidR="005F59FA" w:rsidRPr="00927719" w:rsidTr="005F59F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ФЕВРАЛЬ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20"/>
              </w:numPr>
              <w:tabs>
                <w:tab w:val="left" w:pos="352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Путешествие вокруг света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(едем, плывем, летим)</w:t>
            </w:r>
          </w:p>
        </w:tc>
      </w:tr>
      <w:tr w:rsidR="005F59FA" w:rsidRPr="00927719" w:rsidTr="005F59F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11-15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20"/>
              </w:numPr>
              <w:ind w:hanging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Люди и страны</w:t>
            </w:r>
          </w:p>
          <w:p w:rsidR="005F59FA" w:rsidRPr="00927719" w:rsidRDefault="005F59FA" w:rsidP="005F59FA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Национальности. Народные костюмы. Государства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18-22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5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3. Каникулы </w:t>
            </w:r>
          </w:p>
          <w:p w:rsidR="005F59FA" w:rsidRPr="00927719" w:rsidRDefault="005F59FA" w:rsidP="005F59FA">
            <w:pPr>
              <w:pStyle w:val="a6"/>
              <w:numPr>
                <w:ilvl w:val="0"/>
                <w:numId w:val="15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День защитника Отечества</w:t>
            </w:r>
          </w:p>
        </w:tc>
      </w:tr>
      <w:tr w:rsidR="005F59FA" w:rsidRPr="00927719" w:rsidTr="005F59F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25-01.03.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 Золотые руки мастеров</w:t>
            </w:r>
          </w:p>
          <w:p w:rsidR="005F59FA" w:rsidRPr="00927719" w:rsidRDefault="005F59FA" w:rsidP="005F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Народные игрушки. Фольклор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809" w:type="dxa"/>
          </w:tcPr>
          <w:p w:rsidR="005F59FA" w:rsidRPr="00927719" w:rsidRDefault="005F59FA" w:rsidP="005F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МАРТ</w:t>
            </w:r>
          </w:p>
        </w:tc>
      </w:tr>
      <w:tr w:rsidR="005F59FA" w:rsidRPr="00927719" w:rsidTr="005F59F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4-7        1. Подарок маме. Подготовка к Международному женскому дню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11-15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2.Профессии </w:t>
            </w:r>
          </w:p>
          <w:p w:rsidR="005F59FA" w:rsidRPr="00927719" w:rsidRDefault="005F59FA" w:rsidP="005F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Кто нас одевает и обувает? Кто построил новый дом? Кто нас лечит ?</w:t>
            </w:r>
          </w:p>
        </w:tc>
      </w:tr>
      <w:tr w:rsidR="005F59FA" w:rsidRPr="00927719" w:rsidTr="005F59F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18-22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3.Наука в повседневной жизни </w:t>
            </w:r>
          </w:p>
          <w:p w:rsidR="005F59FA" w:rsidRPr="00927719" w:rsidRDefault="005F59FA" w:rsidP="005F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Электричество и магниты. Свет, цвет. Из чего состоят предметы.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25-29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4.«Первые проталинки».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Весна стучится в окна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Приметы.</w:t>
            </w:r>
          </w:p>
        </w:tc>
      </w:tr>
      <w:tr w:rsidR="005F59FA" w:rsidRPr="00927719" w:rsidTr="005F59F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left="68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АПРЕЛЬ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8"/>
              </w:num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Животный мир весной</w:t>
            </w:r>
          </w:p>
          <w:p w:rsidR="005F59FA" w:rsidRPr="00927719" w:rsidRDefault="005F59FA" w:rsidP="005F59FA">
            <w:pPr>
              <w:tabs>
                <w:tab w:val="left" w:pos="352"/>
              </w:tabs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Переплетные птицы. Международный день птиц. Дикие животные и их детеныши весной</w:t>
            </w:r>
          </w:p>
        </w:tc>
      </w:tr>
      <w:tr w:rsidR="005F59FA" w:rsidRPr="00927719" w:rsidTr="005F59F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2.  Наша планета Земля</w:t>
            </w:r>
          </w:p>
          <w:p w:rsidR="005F59FA" w:rsidRPr="00927719" w:rsidRDefault="005F59FA" w:rsidP="005F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космонавтики. Космос и далекие звезды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15-19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  Подводный мир</w:t>
            </w:r>
          </w:p>
        </w:tc>
      </w:tr>
      <w:tr w:rsidR="005F59FA" w:rsidRPr="00927719" w:rsidTr="005F59F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22-26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4. Будьте здоровы.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Неделя здоровья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2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</w:tr>
      <w:tr w:rsidR="005F59FA" w:rsidRPr="00927719" w:rsidTr="005F59FA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29-3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Праздник весны и труда. Все начинается с семени.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Первоцветы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6-10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День Победы.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Дружба народов</w:t>
            </w:r>
          </w:p>
        </w:tc>
      </w:tr>
      <w:tr w:rsidR="005F59FA" w:rsidRPr="00927719" w:rsidTr="005F59F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13-17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Прошлое и настоящее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Время суток. Время года. Дни недели. Когда я был маленький. Когда я стану взрослым... (повторение, закрепление)</w:t>
            </w:r>
          </w:p>
        </w:tc>
      </w:tr>
      <w:tr w:rsidR="005F59FA" w:rsidRPr="0092771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20-24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4.ПДД</w:t>
            </w:r>
          </w:p>
        </w:tc>
      </w:tr>
      <w:tr w:rsidR="005F59FA" w:rsidRPr="00927719" w:rsidTr="005F59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27-31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Скоро лето!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Сад, огород. Цветы на лугу (лекарственные травы, ядовитые растения. Правила поведения на воде и в лесу.</w:t>
            </w:r>
          </w:p>
          <w:p w:rsidR="005F59FA" w:rsidRPr="00927719" w:rsidRDefault="005F59FA" w:rsidP="005F59FA">
            <w:pPr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Скоро в школу!</w:t>
            </w:r>
          </w:p>
        </w:tc>
      </w:tr>
    </w:tbl>
    <w:p w:rsidR="008D7F39" w:rsidRPr="008D7F39" w:rsidRDefault="008D7F39" w:rsidP="008D7F39">
      <w:pPr>
        <w:rPr>
          <w:sz w:val="2"/>
          <w:szCs w:val="2"/>
        </w:rPr>
      </w:pP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2.3.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образовательной деятельности</w:t>
      </w:r>
    </w:p>
    <w:p w:rsidR="007E78DC" w:rsidRDefault="0033313C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33313C" w:rsidRPr="0033313C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и ценностей, 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b/>
          <w:sz w:val="28"/>
          <w:szCs w:val="28"/>
        </w:rPr>
        <w:lastRenderedPageBreak/>
        <w:t>Седьмой год жизни. Подготовительная группа</w:t>
      </w:r>
      <w:r w:rsidRPr="006D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i/>
          <w:sz w:val="28"/>
          <w:szCs w:val="28"/>
        </w:rPr>
        <w:t>Дошкольник входит в мир социальных отношений</w:t>
      </w:r>
      <w:r w:rsidRPr="006D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1. Развивать гуманистическую направленность поведения: социальные чувства, эмоциональную отзывчивость, доброжелательность.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2. Воспитывать привычки культурного поведения и общения с людьми, основы этикета, правила поведения в общественных местах.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3. Обогащать опыт сотрудничества, дружеских взаимоотношений со сверстниками и взаимодействия со взрослыми.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5.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6. Воспитывать любовь к своей семье, детскому саду, к родному городу, стране. 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1BF">
        <w:rPr>
          <w:rFonts w:ascii="Times New Roman" w:hAnsi="Times New Roman" w:cs="Times New Roman"/>
          <w:i/>
          <w:sz w:val="28"/>
          <w:szCs w:val="28"/>
        </w:rPr>
        <w:t xml:space="preserve">Развиваем ценностное отношение к труду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2.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3.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4. 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lastRenderedPageBreak/>
        <w:t>5. Воспитывать ответственность, добросовестность, стремление к участию в труде взрослых, оказанию посильной помощи.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    </w:t>
      </w:r>
      <w:r w:rsidR="0033313C" w:rsidRPr="006D61BF">
        <w:rPr>
          <w:rFonts w:ascii="Times New Roman" w:hAnsi="Times New Roman" w:cs="Times New Roman"/>
          <w:sz w:val="28"/>
          <w:szCs w:val="28"/>
        </w:rPr>
        <w:t xml:space="preserve"> </w:t>
      </w:r>
      <w:r w:rsidRPr="006D61BF">
        <w:rPr>
          <w:rFonts w:ascii="Times New Roman" w:hAnsi="Times New Roman" w:cs="Times New Roman"/>
          <w:i/>
          <w:sz w:val="28"/>
          <w:szCs w:val="28"/>
        </w:rPr>
        <w:t xml:space="preserve">Формирование основ безопасного поведения в быту, социуме, природе </w:t>
      </w:r>
      <w:r w:rsidRPr="006D61BF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1.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</w:r>
    </w:p>
    <w:p w:rsidR="0033313C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>2.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9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 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 </w:t>
      </w:r>
    </w:p>
    <w:p w:rsidR="002334F5" w:rsidRDefault="007979D4" w:rsidP="00F136D5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b/>
          <w:sz w:val="28"/>
          <w:szCs w:val="28"/>
        </w:rPr>
        <w:t>Седьмой год жизни. Подготовительная группа</w:t>
      </w: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1. Развивать самостоятельность, инициативу, творчество в познавательноисследовательской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4. 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6. Способствовать развитию уверенности детей в себе, осознания роста своих достижений, чувства собственного достоинства.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7. Развивать самоконтроль и ответственность за свои действия и поступки. 8. Обогащать представления о родном городе и стране, развивать гражданско-патриотические чувства.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9. Формировать представления о многообразии стран и народов мира, некоторых национальных особенностях людей.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10. Развивать интерес к отдельным фактам истории и культуры родной страны, формировать начала гражданственности.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11. Развивать толерантность по отношению к людям разных национальностей.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Pr="002334F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b/>
          <w:sz w:val="28"/>
          <w:szCs w:val="28"/>
        </w:rPr>
        <w:t>Седьмой год жизни. Подготовительная группа</w:t>
      </w: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1. Поддерживать проявление субъектной позиции ребенка в речевом общении со взрослыми и сверстниками.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4. Развивать речевое творчество, учитывая индивидуальные способности и возможности детей.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5. Воспитывать интерес к языку и осознанное отношение детей к языковым явлениям.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6. Развивать умения письменной речи: читать отдельные слова и словосочетания, писать печатные буквы.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7. Развивать умения анализировать содержание и форму произведения, развивать литературную речь.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>8. Обогащать представления об особенностях литературы: о родах (фольклор и</w:t>
      </w:r>
      <w:r w:rsidRPr="00EE3B63">
        <w:t xml:space="preserve"> </w:t>
      </w:r>
      <w:r w:rsidRPr="00EE3B63">
        <w:rPr>
          <w:rFonts w:ascii="Times New Roman" w:eastAsia="Calibri" w:hAnsi="Times New Roman" w:cs="Times New Roman"/>
          <w:sz w:val="28"/>
          <w:szCs w:val="28"/>
        </w:rPr>
        <w:t>авторская литература), видах (проза и поэзия) и многообразии жанров.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b/>
          <w:sz w:val="28"/>
          <w:szCs w:val="28"/>
        </w:rPr>
        <w:t>Седьмой год жизни.</w:t>
      </w:r>
      <w:r w:rsidRPr="00D9325C">
        <w:rPr>
          <w:rFonts w:ascii="Times New Roman" w:hAnsi="Times New Roman" w:cs="Times New Roman"/>
          <w:sz w:val="28"/>
          <w:szCs w:val="28"/>
        </w:rPr>
        <w:t xml:space="preserve"> </w:t>
      </w:r>
      <w:r w:rsidRPr="00D9325C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Pr="00D9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Pr="00D9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lastRenderedPageBreak/>
        <w:t xml:space="preserve"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 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  <w:r w:rsidRPr="00D9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Поддерживать проявления самостоятельности, инициативности, индивидуальности, рефлексии, активизировать творческие проявления детей. 2. Совершенствовать компоненты изобразительной деятельности, технические и изобразительно-выразительные умения.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3. Развивать эмоционально-эстетические, творческие, сенсорные и познавательные способности. 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 w:rsidRPr="00D9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2. Обогащать читательский опыт детей за счет произведений более сложных по содержанию и форме.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lastRenderedPageBreak/>
        <w:t xml:space="preserve"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t>Музыка</w:t>
      </w:r>
      <w:r w:rsidRPr="00D9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Обогащать слуховой опыт у детей при знакомстве с основными жанрами, стилями и направлениями в музыке.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2. Накапливать представления о жизни и творчестве русских и зарубежных композиторов.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3. Обучать детей анализу, сравнению и сопоставлению при разборе музыкальных форм и средств музыкальной выразительности.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5. Развивать умения чистоты интонирования в пении.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6. Помогать осваивать навыки ритмического многоголосья посредством игрового музицирования.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7. Стимулировать самостоятельную деятельность детей по сочинению танцев, игр, оркестровок.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8. Развивать умения сотрудничества и сотворчества в коллективной музыкальной деятельности.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</w:t>
      </w:r>
      <w:r w:rsid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организма, развитию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  <w:r w:rsidRPr="00C41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9565C2" w:rsidRPr="00C4180A" w:rsidRDefault="009565C2" w:rsidP="009565C2">
      <w:pPr>
        <w:jc w:val="both"/>
      </w:pPr>
      <w:r w:rsidRPr="00C4180A">
        <w:rPr>
          <w:rFonts w:ascii="Times New Roman" w:hAnsi="Times New Roman" w:cs="Times New Roman"/>
          <w:sz w:val="28"/>
          <w:szCs w:val="28"/>
        </w:rPr>
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  <w:r w:rsidRPr="00C4180A">
        <w:t xml:space="preserve">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2. Развивать и закреплять двигательные умения и знания правил в спортивных играх и спортивных упражнениях.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3. Закреплять умение самостоятельно организовывать подвижные игры и упражнения со сверстниками и малышами.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4. Развивать творчество и инициативу, добиваясь выразительного и вариативного выполнения движений.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5. Развивать физические качества (силу, гибкость, выносливость), особенно ведущие в этом возрасте быстроту и ловкость, координацию движений.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6. Формировать осознанную потребность в двигательной активности и физическом совершенствовании.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некоторых видах спорта, развивать интерес к физической культуре и спорту.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9. Развивать самостоятельность в применении культурно-гигиенических навыков, обогащать представления о гигиенической культуре.  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 Проведение подвижных игр, спортивных мероприятий, досугов и праздников.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Физминутки (двигательно-речевые, гимнастика для глаз, пальчиковая гимнастика, релаксационные упражнения), это  необходимая составляющая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каждой НОД статического плана </w:t>
      </w:r>
      <w:r w:rsidRPr="00BA43D0">
        <w:rPr>
          <w:rFonts w:ascii="Times New Roman" w:hAnsi="Times New Roman" w:cs="Times New Roman"/>
          <w:sz w:val="28"/>
          <w:szCs w:val="28"/>
        </w:rPr>
        <w:t>(методическая разработка  «Физминутки нам нужны, для детей они важны!» http://ext.spb.ru/index.php/2011-03-29-09-03-14/89-2011-11-24-19-25-06/1470-2012-08-12-09-54-47.html)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B90608" w:rsidRPr="00B90608" w:rsidRDefault="005055FA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="00B90608"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t>- Мытьё рук, лица. шеи прохладной водой (групповое помещение) - в течение дня</w:t>
      </w:r>
    </w:p>
    <w:p w:rsid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части Рабочей программы, формируемой участниками образовательных отношений (не более 40%),</w:t>
      </w: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представлены:</w:t>
      </w:r>
    </w:p>
    <w:p w:rsidR="002649EF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C7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Князева О.Л., Маханёва М.Д. –Приобщение детей к истокам русской народной культуры. Программа. Учебно методическое пособие- 2-е изд., переработанное и дополненное – СПб: ООО «ИЗДАТЕЛЬСТВО ДЕТСТВО – ПРЕСС», 2015. – 304ст.</w:t>
      </w:r>
    </w:p>
    <w:p w:rsidR="002649EF" w:rsidRPr="00980B9F" w:rsidRDefault="002649EF" w:rsidP="005841DC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старшей группе детского сада. Изо. Практическое пособие для воспитателей и методистов ДОУ – Воронеж: ТЦ «Учитель». 2004- 95ст.</w:t>
      </w:r>
    </w:p>
    <w:p w:rsidR="002649EF" w:rsidRPr="00250C70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C70">
        <w:rPr>
          <w:rFonts w:ascii="Times New Roman" w:hAnsi="Times New Roman" w:cs="Times New Roman"/>
          <w:sz w:val="28"/>
          <w:szCs w:val="28"/>
        </w:rPr>
        <w:t>•     Физическое развитие - Л.Д. Глазырина «Программа «Физическая культура – дошкольникам», М. Владос, 2004</w:t>
      </w:r>
    </w:p>
    <w:p w:rsidR="002649EF" w:rsidRPr="00250C70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C70">
        <w:rPr>
          <w:rFonts w:ascii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hAnsi="Times New Roman" w:cs="Times New Roman"/>
          <w:sz w:val="28"/>
          <w:szCs w:val="28"/>
        </w:rPr>
        <w:t>Ковалёва В.А. – Воспитывая маленького гражданина.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Проектная деятельность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lastRenderedPageBreak/>
        <w:t>•     ИКТ-технология («Примерные способы применения ИКТ-технологий в образовательно-воспитательной деятельности ДОУ» http://aneks.spb.ru/index.php/2012-02-17-05-23-58/57-2012-11-20-13-07-27/2728-2014-11-30-20-28-08)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http://ext.spb.ru/2011-03-29-09-03-14/89-preschool/1466-2012-08-09-10-26-28.html)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Блоки Дьенеша, ("Система начальных игровых занятий с Блоками Дьенеша"  http://aneks.spb.ru/index.php/publikacii/45-preschool/787-2013-06-18-20-05-44)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Сказкотерапия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Исследовательская технология ("Занимательные опыты с воздухом, водой, песком и статическим электричеством" http://ext.spb.ru/index.php/2011-03-29-09-03-14/89-pre-school/2448-2013-03-02-20-53-23.html 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Мнемотехника.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Технология музыкального воздействия.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Игры Воскобовича.</w:t>
      </w:r>
    </w:p>
    <w:p w:rsidR="005F59FA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Здоровьеформирующие  технологии:</w:t>
      </w:r>
    </w:p>
    <w:p w:rsidR="002649EF" w:rsidRPr="00885D03" w:rsidRDefault="005F59FA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9EF" w:rsidRPr="00885D03">
        <w:rPr>
          <w:rFonts w:ascii="Times New Roman" w:hAnsi="Times New Roman" w:cs="Times New Roman"/>
          <w:sz w:val="28"/>
          <w:szCs w:val="28"/>
        </w:rPr>
        <w:t>Логоритмика.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 xml:space="preserve">      -  Пальчиковая гимнастика, ("Пальчиковые игры – лучший способ развития мелкой моторики рук дошкольников"   http://ext.spb.ru/index.php/2011-03-29-09-03-14/89-2011-11-24-19-25-06/1460-2012-08-01-19-45-44.html)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 xml:space="preserve">         -    Гимнастика для глаз, ("Физминутки нам нужны, для детей они важны!"   http://ext.spb.ru/index.php/2011-03-29-09-03-14/89-2011-11-24-19-25-06/1470-2012-08-12-09-54-47.html)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 xml:space="preserve">    - Релаксационные упражнения (элементы психогимнастики), ("Игровые релаксационные упражнения для старших дошкольников"http://ext.spb.ru/index.php/2011-03-29-09-03-14/98-2011-12-05-14-06-41/1459-2012-08-01-13-28-44.html)</w:t>
      </w:r>
    </w:p>
    <w:p w:rsidR="00B90608" w:rsidRPr="002649EF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9060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649E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</w:t>
      </w:r>
      <w:r w:rsidRPr="002649EF">
        <w:rPr>
          <w:rFonts w:ascii="Times New Roman" w:hAnsi="Times New Roman" w:cs="Times New Roman"/>
          <w:sz w:val="28"/>
          <w:szCs w:val="28"/>
        </w:rPr>
        <w:lastRenderedPageBreak/>
        <w:t>предназначена для детей 6 - 7 лет (подготовительная к школе группа детского сада) и рассчитана на 40 недель.</w:t>
      </w:r>
    </w:p>
    <w:p w:rsidR="00B90608" w:rsidRPr="002649EF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 как в совместной деятельности взрослого и детей, так и в самостоятельной деятельности дошкольников.</w:t>
      </w:r>
    </w:p>
    <w:p w:rsidR="00B90608" w:rsidRPr="002649EF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 xml:space="preserve">      Перспективное планирование совместной деятельности воспитателя с детьми  6 – 7 лет в подготовительной к школе группе детского сада представлено в виде Приложения к Рабочей программе.</w:t>
      </w:r>
    </w:p>
    <w:p w:rsidR="00B90608" w:rsidRDefault="00B90608" w:rsidP="00B9060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образовательной деятельности разных видов и куль</w:t>
      </w:r>
      <w:r w:rsid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турных практик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Особенности образовательной деятельности разных видов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ситуационный подход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единицей образовательного процесса выступает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ситуация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:rsidR="0054397A" w:rsidRPr="0054397A" w:rsidRDefault="00B90608" w:rsidP="005439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игроболочек и игр-путешествий, коллекционирования, экспериментирования, ведения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</w:t>
      </w:r>
      <w:r w:rsidR="0050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занятий физической к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ультурой,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деятельность детей на участке детского сада; — свободное общение воспитателя с детьми.  </w:t>
      </w:r>
    </w:p>
    <w:p w:rsidR="005055FA" w:rsidRPr="000C1967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Культурные практики </w:t>
      </w:r>
    </w:p>
    <w:p w:rsidR="00447F1E" w:rsidRPr="00B90608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преимущественно подгрупповой характер. Совместная игра воспитателя и детей (сюжетно-ролевая, режиссерская,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драматизация, строительно-конструктивные игры) направлена на обогащение содержания творческих игр, освоение детьми игровых умений, необходимых для</w:t>
      </w:r>
      <w:r w:rsidR="00E75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самостоятельной игры. Ситуации общения и накопления положительного социальноэмоционального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формы взаимодействия с родителями (законными представителями)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·Проведение тематических родительских собраний (3 раза в год).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 Консультации для родителей.  Родители по желанию могут ознакомиться с текстом каждой консультации в бумажном варианте  или на личном сайте воспитателя </w:t>
      </w:r>
      <w:hyperlink r:id="rId8" w:history="1">
        <w:r w:rsidRPr="002649EF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http://tvkorobova.jimdo.com/</w:t>
        </w:r>
      </w:hyperlink>
      <w:r w:rsidRPr="002649EF">
        <w:rPr>
          <w:rFonts w:ascii="Times New Roman" w:eastAsia="Calibri" w:hAnsi="Times New Roman" w:cs="Times New Roman"/>
          <w:sz w:val="28"/>
          <w:szCs w:val="28"/>
        </w:rPr>
        <w:t>, раздел «Для родителей» (файлы с текстами консультаций и презентации консультаций).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· </w:t>
      </w:r>
      <w:r w:rsidRPr="002649EF">
        <w:rPr>
          <w:rFonts w:ascii="Times New Roman" w:eastAsia="Calibri" w:hAnsi="Times New Roman" w:cs="Times New Roman"/>
          <w:sz w:val="28"/>
          <w:szCs w:val="28"/>
        </w:rPr>
        <w:t>Ежедневное открытое общение с родителями «В Контакте» по любым интересующим их вопросам на официальной странице группы «Знайка» (группа №4 ГБДОУ 118 Выборгского района города Санкт-Петербурга).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 Организация групповых выставок творческих работ детей и совместных творческих детей и родителей.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 Совместные посещения детей, родителей и воспитателей детских театров, проведение экскурсий в музеи (в выходные дни).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 Организация тематических праздников с участием детей и родителей.</w:t>
      </w:r>
    </w:p>
    <w:tbl>
      <w:tblPr>
        <w:tblStyle w:val="-52"/>
        <w:tblW w:w="9606" w:type="dxa"/>
        <w:tblLook w:val="04A0" w:firstRow="1" w:lastRow="0" w:firstColumn="1" w:lastColumn="0" w:noHBand="0" w:noVBand="1"/>
      </w:tblPr>
      <w:tblGrid>
        <w:gridCol w:w="1291"/>
        <w:gridCol w:w="3544"/>
        <w:gridCol w:w="4771"/>
      </w:tblGrid>
      <w:tr w:rsidR="007F30C7" w:rsidRPr="008D7F39" w:rsidTr="005F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</w:t>
            </w:r>
            <w:r w:rsidR="00BF0BBA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огические особенности детей 6-7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6 - 7 лет"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для родителей группы «ЗНАЙКА»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X- 2018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перевозки детей в личном автомобиле»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сохранить у ребенка здоровые зубы»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«Осенняя фантазия»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«Осень золотая в гости к нам пришла»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XI-2018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«Режим дня дошкольника»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«Капризный ребенок»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 "День матери"</w:t>
            </w:r>
          </w:p>
        </w:tc>
      </w:tr>
      <w:tr w:rsidR="007F30C7" w:rsidRPr="008D7F39" w:rsidTr="005F59FA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XII-2018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«Русские народные сказки»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по мотивам русских народных сказок.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«Зимние спортивные игры для детей старшего дошкольного возраста»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8D7F39" w:rsidTr="005F59FA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"Пальчиковые игры - лучший способ развития мелкой моторики рук у дошкольников"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7F30C7" w:rsidRPr="008D7F39" w:rsidTr="005F59FA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КВН «Сказка»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развлечений с участием детей и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детских впечатлений в развитии художественного творчества дошкольников»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"Ребёнок активный и гиперактивный. В чём разница?"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«Русский музей»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экскурсия в Русский музей для детей, родителей и воспитателей  «Портрет, пейзаж, натюрморт» в выходной день.</w:t>
            </w:r>
          </w:p>
        </w:tc>
      </w:tr>
      <w:tr w:rsidR="007F30C7" w:rsidRPr="008D7F39" w:rsidTr="005F59F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– волшебница»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«Техника безопасности для дошкольника - правила для родителей!»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«Гендерное воспитание детей дошкольного возраста. Воспитание девочек, воспитание мальчиков»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«Профилактика нарушения осанки и свода стопы у дошкольников»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для мам и бабушек»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родителей»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птиц»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   скворечников, выполненных совместно детьми и родителями.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«Все о пробе Манту»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 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«Космическое путешествие»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поделок на космическую тематику, выполненных совместно детьми и родителями.</w:t>
            </w:r>
          </w:p>
        </w:tc>
      </w:tr>
      <w:tr w:rsidR="007F30C7" w:rsidRPr="008D7F39" w:rsidTr="005F59F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любимая книга»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книг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безопасности для детей-пешеходов</w:t>
            </w:r>
          </w:p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«Детские игрушки и требования к ним"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 w:rsidR="007F30C7" w:rsidRPr="008D7F39" w:rsidTr="005F59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семья»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семейных фотографий, сделанных родителями.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«Генеалогическое дерево моей семьи», «Герб моей семьи»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родителей и детей.</w:t>
            </w:r>
          </w:p>
        </w:tc>
      </w:tr>
      <w:tr w:rsidR="007F30C7" w:rsidRPr="008D7F39" w:rsidTr="005F59F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«Скоро в школу»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 свидания, Детский сад! Здравствуй, Школа!»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BF0BBA" w:rsidP="00A51CFD">
            <w:pPr>
              <w:spacing w:before="240" w:after="240" w:line="9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«Виват, Новосибирск</w:t>
            </w:r>
            <w:r w:rsidR="007F30C7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VI-2019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«Цвет – зеркало души. Как по цветам детского рисунка определить настроение ребенка и особенности характера ребенка»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</w:tbl>
    <w:p w:rsidR="000C1967" w:rsidRPr="008D7F39" w:rsidRDefault="007F30C7" w:rsidP="00F31E37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7F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C68DB" w:rsidRPr="00CC68DB" w:rsidRDefault="00CC68DB" w:rsidP="00CC68DB">
      <w:pPr>
        <w:spacing w:after="12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tbl>
      <w:tblPr>
        <w:tblStyle w:val="1-6"/>
        <w:tblW w:w="0" w:type="auto"/>
        <w:tblLook w:val="00A0" w:firstRow="1" w:lastRow="0" w:firstColumn="1" w:lastColumn="0" w:noHBand="0" w:noVBand="0"/>
      </w:tblPr>
      <w:tblGrid>
        <w:gridCol w:w="5274"/>
        <w:gridCol w:w="4189"/>
      </w:tblGrid>
      <w:tr w:rsidR="00CC68DB" w:rsidRPr="002D3D95" w:rsidTr="00CC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color w:val="auto"/>
                <w:sz w:val="28"/>
                <w:szCs w:val="28"/>
              </w:rPr>
              <w:t>Принципы взаимодействия с родителями</w:t>
            </w:r>
          </w:p>
        </w:tc>
      </w:tr>
      <w:tr w:rsidR="00CC68DB" w:rsidRPr="002D3D95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целенаправленность, систематичность, плановость;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дифференцированный подход с учетом специфики семьи;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доброжелательность, открытость, гуманизм;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сотрудничество.</w:t>
            </w:r>
          </w:p>
        </w:tc>
      </w:tr>
      <w:tr w:rsidR="00CC68DB" w:rsidRPr="002D3D95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Методы изучения семьи</w:t>
            </w:r>
          </w:p>
        </w:tc>
      </w:tr>
      <w:tr w:rsidR="00CC68DB" w:rsidRPr="002D3D95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анкетирование;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наблюдение за ребенком;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беседа с родителями.</w:t>
            </w:r>
          </w:p>
        </w:tc>
      </w:tr>
      <w:tr w:rsidR="00CC68DB" w:rsidRPr="002D3D95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 w:rsidR="00CC68DB" w:rsidRPr="002D3D95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b w:val="0"/>
                <w:sz w:val="28"/>
                <w:szCs w:val="28"/>
              </w:rPr>
              <w:t>Групповые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9" w:type="dxa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CC68DB" w:rsidRPr="002D3D95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Совместные с детьми мероприятия</w:t>
            </w:r>
          </w:p>
        </w:tc>
      </w:tr>
    </w:tbl>
    <w:p w:rsidR="00CC68DB" w:rsidRPr="002D3D95" w:rsidRDefault="00CC68DB" w:rsidP="00CC68DB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2D3D95">
        <w:rPr>
          <w:rFonts w:ascii="Times New Roman" w:hAnsi="Times New Roman"/>
          <w:b/>
          <w:sz w:val="28"/>
          <w:szCs w:val="28"/>
        </w:rPr>
        <w:t>Мероприятия блока «Групповые формы»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Родительские собрания (общесадовые, групповые).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Родительские встречи (тематические).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Групповые консультации (воспитателей, специалистов ДОУ).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Дни открытых дверей (общесадовые, групповые).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lastRenderedPageBreak/>
        <w:t>Педагогические гостиные (проводимые воспитателями и узкими специалистами ДОУ).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Выставки игрового оборудования и  методической литературы.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Работа сайта ДОУ</w:t>
      </w:r>
    </w:p>
    <w:p w:rsidR="00CC68DB" w:rsidRPr="002D3D95" w:rsidRDefault="00CC68DB" w:rsidP="00CC68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8DB" w:rsidRPr="002D3D95" w:rsidRDefault="00CC68DB" w:rsidP="00CC6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D95">
        <w:rPr>
          <w:rFonts w:ascii="Times New Roman" w:hAnsi="Times New Roman"/>
          <w:b/>
          <w:sz w:val="28"/>
          <w:szCs w:val="28"/>
        </w:rPr>
        <w:t>Мероприятия блока «Индивидуальные формы»</w:t>
      </w:r>
    </w:p>
    <w:p w:rsidR="00CC68DB" w:rsidRPr="002D3D95" w:rsidRDefault="00CC68DB" w:rsidP="005841DC">
      <w:pPr>
        <w:numPr>
          <w:ilvl w:val="0"/>
          <w:numId w:val="5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Индивидуальные консультации (воспитателей, узких специалистов    ДОУ), консультации  на сайте педагога-психолога</w:t>
      </w:r>
    </w:p>
    <w:p w:rsidR="00CC68DB" w:rsidRPr="002D3D95" w:rsidRDefault="00CC68DB" w:rsidP="005841DC">
      <w:pPr>
        <w:numPr>
          <w:ilvl w:val="0"/>
          <w:numId w:val="5"/>
        </w:numPr>
        <w:spacing w:after="12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 xml:space="preserve">Участие родителей в работе психолого-медико-педагогического консилиума ДОУ.  </w:t>
      </w:r>
    </w:p>
    <w:p w:rsidR="00CC68DB" w:rsidRPr="002D3D95" w:rsidRDefault="00CC68DB" w:rsidP="00CC6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D95">
        <w:rPr>
          <w:rFonts w:ascii="Times New Roman" w:hAnsi="Times New Roman"/>
          <w:b/>
          <w:sz w:val="28"/>
          <w:szCs w:val="28"/>
        </w:rPr>
        <w:t>Мероприятия блока «Совместные с детьми мероприятия»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Спортивные праздники, физкультурные досуги и развлечения.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Музыкальные праздники и  развлечения.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Проектная деятельность (общесадовские и групповые проекты).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Выставки-конкурсы и смотры (поделки, рисунки, фотогазеты, физкультурное оборудование и др.).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Представление творческих работ в фойе ДОУ и музыкальном зале.</w:t>
      </w:r>
    </w:p>
    <w:p w:rsidR="00CC68DB" w:rsidRDefault="00CC68DB" w:rsidP="00CC68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F31E37" w:rsidRPr="000C1967" w:rsidRDefault="000C1967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C1967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процесса:</w:t>
      </w:r>
    </w:p>
    <w:p w:rsidR="0068522D" w:rsidRDefault="00F31E37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3.1.</w:t>
      </w:r>
      <w:r w:rsidR="000C19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Режим пребывания детей в группе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BC270F" w:rsidRDefault="00C560E5" w:rsidP="005F59F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 w:rsidR="005F59FA" w:rsidRPr="005F59FA" w:rsidRDefault="005F59FA" w:rsidP="005F59F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3A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Примерный режим дня в детском саду в подготовительной группе </w:t>
      </w:r>
    </w:p>
    <w:p w:rsidR="00BC270F" w:rsidRPr="00203AAF" w:rsidRDefault="00C560E5" w:rsidP="00BC27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AAF">
        <w:rPr>
          <w:rFonts w:ascii="Times New Roman" w:eastAsia="Calibri" w:hAnsi="Times New Roman" w:cs="Times New Roman"/>
          <w:b/>
          <w:sz w:val="28"/>
          <w:szCs w:val="28"/>
        </w:rPr>
        <w:t>Холодный период года (сентябрь—май)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Завтрак 8.20—8.50 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подготовка к образовательной деятельности 8.50—9.00 Непосредственно образовательная деятельность: образовательные ситуации (общая длительность, включая </w:t>
      </w:r>
      <w:r w:rsidR="00BC270F" w:rsidRPr="00203AAF">
        <w:rPr>
          <w:rFonts w:ascii="Times New Roman" w:eastAsia="Calibri" w:hAnsi="Times New Roman" w:cs="Times New Roman"/>
          <w:sz w:val="28"/>
          <w:szCs w:val="28"/>
        </w:rPr>
        <w:t xml:space="preserve"> перерыв 9.</w:t>
      </w:r>
      <w:r w:rsidRPr="00203AAF">
        <w:rPr>
          <w:rFonts w:ascii="Times New Roman" w:eastAsia="Calibri" w:hAnsi="Times New Roman" w:cs="Times New Roman"/>
          <w:sz w:val="28"/>
          <w:szCs w:val="28"/>
        </w:rPr>
        <w:t>00—</w:t>
      </w:r>
      <w:r w:rsidR="00BC270F" w:rsidRPr="00203AAF">
        <w:rPr>
          <w:rFonts w:ascii="Times New Roman" w:eastAsia="Calibri" w:hAnsi="Times New Roman" w:cs="Times New Roman"/>
          <w:sz w:val="28"/>
          <w:szCs w:val="28"/>
        </w:rPr>
        <w:t>10.40</w:t>
      </w: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прогулка, возвращение с прогулки 10.40—12.20 Самостоятельная деятельность по выбору и интересам 12.20—12.40 Подготовка к обеду, обед 12.40—13.10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Релаксирующая гимнастика перед сном 13.10—13.15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 13.15—15.00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Постепенный подъем, воздушные, водные процедуры 15.00—15.30 Подготовка к полднику, полдник  15.30—15.55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досуги, кружки, занятия, самостоятельная деятельность по интересам, общение 15.55—16.55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16.55—18.20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Уход домой до 19.00 </w:t>
      </w:r>
    </w:p>
    <w:p w:rsidR="00BC270F" w:rsidRPr="00203AAF" w:rsidRDefault="00BC270F" w:rsidP="00BC27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AA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C560E5" w:rsidRPr="00203AAF">
        <w:rPr>
          <w:rFonts w:ascii="Times New Roman" w:eastAsia="Calibri" w:hAnsi="Times New Roman" w:cs="Times New Roman"/>
          <w:b/>
          <w:sz w:val="28"/>
          <w:szCs w:val="28"/>
        </w:rPr>
        <w:t>еплый период года (июнь—август)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Завтрак  8.20—8.50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подготовка к образовательной деятельности 8.50—9.30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образовательная деятельность на прогулке, прогулка, возвращение с прогулки 9.30—12.20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 по выбору и интересам 12.20—12.40 Подготовка к обеду, обед 12.40—13.10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Релаксирующая гимнастика перед сном 13.10—13.15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 13.15—15.00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>Постепенный подъем, воздушные, водные процедуры  15.00—15.30 Подготовка к полднику, полдник  15.30—15.55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досуги, кружки, занятия, самостоятельная деятельность по интересам, общение 15.55—16.55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16.55—18.20 </w:t>
      </w:r>
    </w:p>
    <w:p w:rsidR="00C560E5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Уход домой до 19.00  </w:t>
      </w:r>
    </w:p>
    <w:p w:rsidR="00680332" w:rsidRPr="000C1967" w:rsidRDefault="0068522D" w:rsidP="000676B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3.2.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Условия реализации Рабочей программы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lastRenderedPageBreak/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3.     Развитие у детей самостоятельности.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6.     Создание условий для развития проектной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7.     Создание условий для самовыражения средствами искусства.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8.     Создание условий для физического развития.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8">
        <w:rPr>
          <w:rFonts w:ascii="Times New Roman" w:eastAsia="Calibri" w:hAnsi="Times New Roman" w:cs="Times New Roman"/>
          <w:sz w:val="28"/>
          <w:szCs w:val="28"/>
        </w:rPr>
        <w:t>- пространственной  среды в группе.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927A0F" w:rsidRDefault="000C1967" w:rsidP="00F31E37">
      <w:pPr>
        <w:contextualSpacing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3.3.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организации РППС</w:t>
      </w:r>
      <w:r w:rsidR="00C560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эффект.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80722">
        <w:rPr>
          <w:rFonts w:ascii="Times New Roman" w:eastAsia="Calibri" w:hAnsi="Times New Roman" w:cs="Times New Roman"/>
          <w:b/>
          <w:sz w:val="28"/>
          <w:szCs w:val="28"/>
        </w:rPr>
        <w:t>Насыщенность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 xml:space="preserve">     Трансформируемость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080722">
        <w:rPr>
          <w:rFonts w:ascii="Times New Roman" w:eastAsia="Calibri" w:hAnsi="Times New Roman" w:cs="Times New Roman"/>
          <w:b/>
          <w:sz w:val="28"/>
          <w:szCs w:val="28"/>
        </w:rPr>
        <w:t>Полифункциональность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исследовательскую активность детей.      В качестве таких уголков развития в группе выступают: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для ролевых игр;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книжный уголок;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зона для настольно-печатных игр;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природы (наблюдений за природой);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спортивный уголок;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ряжения;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игровой уголок (с игрушками, строительным материалом);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• уголки для разнообразных видов самостоятельной деятельности детей -  конструктивной, изобразительной, музыкальной и др.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 РППС группы доступна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Развивающая  среда  соответствует  санитарно-гигиеническим  требованиям  и  обеспечивает  все направления развития детей.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C91FB1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Максимально допустимая образовательная нагрузка</w:t>
      </w:r>
    </w:p>
    <w:p w:rsidR="00BC270F" w:rsidRPr="00E35945" w:rsidRDefault="00BC270F" w:rsidP="00BC270F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945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НОД:</w:t>
      </w:r>
    </w:p>
    <w:p w:rsidR="00BC270F" w:rsidRPr="00E35945" w:rsidRDefault="00BC270F" w:rsidP="005841DC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группе (дети от 6 до 7 лет) – 30 минут. </w:t>
      </w:r>
    </w:p>
    <w:p w:rsidR="00BC270F" w:rsidRPr="00E35945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lastRenderedPageBreak/>
        <w:t>В середине каждого НОД педагоги проводят физминутку. Предусмотрены перерывы длительностью 10 минут.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Домашнее задание воспитанникам дошкольного учреждения не задается.</w:t>
      </w:r>
    </w:p>
    <w:p w:rsidR="00BC270F" w:rsidRPr="00BC270F" w:rsidRDefault="00BC270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0C1967" w:rsidP="00606A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3.5.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Планирование ОД при пятидневной неделе</w:t>
      </w:r>
    </w:p>
    <w:p w:rsidR="005C7522" w:rsidRPr="00F61BF8" w:rsidRDefault="005C7522" w:rsidP="005C7522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 w:firstRow="1" w:lastRow="0" w:firstColumn="1" w:lastColumn="0" w:noHBand="0" w:noVBand="1"/>
      </w:tblPr>
      <w:tblGrid>
        <w:gridCol w:w="472"/>
        <w:gridCol w:w="2382"/>
        <w:gridCol w:w="1818"/>
        <w:gridCol w:w="21"/>
        <w:gridCol w:w="11"/>
        <w:gridCol w:w="1159"/>
        <w:gridCol w:w="42"/>
        <w:gridCol w:w="21"/>
        <w:gridCol w:w="1191"/>
        <w:gridCol w:w="31"/>
        <w:gridCol w:w="1223"/>
        <w:gridCol w:w="1235"/>
      </w:tblGrid>
      <w:tr w:rsidR="005C7522" w:rsidTr="005C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 xml:space="preserve">№ </w:t>
            </w:r>
          </w:p>
        </w:tc>
        <w:tc>
          <w:tcPr>
            <w:tcW w:w="2382" w:type="dxa"/>
            <w:vMerge w:val="restart"/>
          </w:tcPr>
          <w:p w:rsidR="005C7522" w:rsidRPr="000537DD" w:rsidRDefault="005C7522" w:rsidP="00C91FB1">
            <w:pPr>
              <w:spacing w:before="120"/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537DD">
              <w:rPr>
                <w:bCs w:val="0"/>
              </w:rPr>
              <w:t>Вид деятельности</w:t>
            </w:r>
          </w:p>
        </w:tc>
        <w:tc>
          <w:tcPr>
            <w:tcW w:w="6752" w:type="dxa"/>
            <w:gridSpan w:val="10"/>
          </w:tcPr>
          <w:p w:rsidR="005C7522" w:rsidRPr="006109E1" w:rsidRDefault="005C7522" w:rsidP="00C91FB1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109E1">
              <w:rPr>
                <w:bCs w:val="0"/>
              </w:rPr>
              <w:t xml:space="preserve">Периодичность 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50" w:type="dxa"/>
            <w:gridSpan w:val="3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222" w:type="dxa"/>
            <w:gridSpan w:val="3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222" w:type="dxa"/>
            <w:gridSpan w:val="2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223" w:type="dxa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235" w:type="dxa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5C7522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t>Двигательная деятельность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4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1191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t>Коммуникативная деятельность</w:t>
            </w:r>
          </w:p>
        </w:tc>
      </w:tr>
      <w:tr w:rsidR="005C7522" w:rsidTr="005C7522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33B32">
              <w:rPr>
                <w:bCs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 w:rsidR="005C7522" w:rsidRPr="008D7F39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7F39">
              <w:rPr>
                <w:bCs/>
              </w:rPr>
              <w:t>2 образовательные ситуации, а также во всех образовательных ситуациях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839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89" w:type="dxa"/>
            <w:gridSpan w:val="3"/>
          </w:tcPr>
          <w:p w:rsidR="005C7522" w:rsidRPr="008D7F39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D7F39">
              <w:rPr>
                <w:bCs/>
              </w:rPr>
              <w:t>1 образовательная ситуация в 2 недели</w:t>
            </w:r>
          </w:p>
        </w:tc>
      </w:tr>
      <w:tr w:rsidR="005C7522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8260CC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Познавательно-исследовательская деятельность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2382" w:type="dxa"/>
          </w:tcPr>
          <w:p w:rsidR="005C7522" w:rsidRPr="00A33201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33B32">
              <w:rPr>
                <w:b/>
                <w:bCs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образовательные ситуации</w:t>
            </w:r>
          </w:p>
        </w:tc>
      </w:tr>
      <w:tr w:rsidR="005C7522" w:rsidTr="005C7522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238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9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1235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2 образова</w:t>
            </w:r>
            <w:r>
              <w:rPr>
                <w:bCs/>
              </w:rPr>
              <w:t>-</w:t>
            </w:r>
            <w:r w:rsidRPr="00056A24">
              <w:rPr>
                <w:bCs/>
              </w:rPr>
              <w:t>тельные ситуации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right="-108"/>
              <w:contextualSpacing w:val="0"/>
              <w:jc w:val="center"/>
            </w:pPr>
            <w:r w:rsidRPr="0037649D">
              <w:rPr>
                <w:bCs w:val="0"/>
              </w:rPr>
              <w:t>Художественно-эстетическое развитие</w:t>
            </w:r>
          </w:p>
        </w:tc>
      </w:tr>
      <w:tr w:rsidR="005C7522" w:rsidTr="005C752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4.1.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850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3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 образова-тельных ситуаций</w:t>
            </w:r>
          </w:p>
        </w:tc>
        <w:tc>
          <w:tcPr>
            <w:tcW w:w="1235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C7522">
              <w:rPr>
                <w:bCs/>
                <w:color w:val="FF0000"/>
              </w:rPr>
              <w:t>14</w:t>
            </w:r>
            <w:r>
              <w:rPr>
                <w:bCs/>
              </w:rPr>
              <w:t xml:space="preserve"> образова-тельных ситуаций</w:t>
            </w:r>
          </w:p>
        </w:tc>
      </w:tr>
      <w:tr w:rsidR="005C7522" w:rsidTr="005C752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(СанПин)</w:t>
            </w:r>
          </w:p>
        </w:tc>
        <w:tc>
          <w:tcPr>
            <w:tcW w:w="1850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222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</w:t>
            </w:r>
            <w:r w:rsidRPr="00F24822">
              <w:rPr>
                <w:bCs/>
              </w:rPr>
              <w:t>0 минут</w:t>
            </w:r>
          </w:p>
        </w:tc>
        <w:tc>
          <w:tcPr>
            <w:tcW w:w="1222" w:type="dxa"/>
            <w:gridSpan w:val="2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E52BE">
              <w:t>00 минут</w:t>
            </w:r>
          </w:p>
        </w:tc>
        <w:tc>
          <w:tcPr>
            <w:tcW w:w="1223" w:type="dxa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</w:t>
            </w:r>
            <w:r w:rsidRPr="004E52BE">
              <w:t xml:space="preserve"> минут</w:t>
            </w:r>
          </w:p>
        </w:tc>
        <w:tc>
          <w:tcPr>
            <w:tcW w:w="1235" w:type="dxa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  <w:r w:rsidRPr="004E52BE">
              <w:t>0 минут</w:t>
            </w:r>
          </w:p>
        </w:tc>
      </w:tr>
    </w:tbl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7F39" w:rsidRPr="0051662E" w:rsidRDefault="00F31E37" w:rsidP="005841DC">
      <w:pPr>
        <w:pStyle w:val="a6"/>
        <w:numPr>
          <w:ilvl w:val="1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7F39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ОД при пятидневной неделе</w:t>
      </w:r>
    </w:p>
    <w:tbl>
      <w:tblPr>
        <w:tblStyle w:val="-2"/>
        <w:tblW w:w="0" w:type="auto"/>
        <w:tblInd w:w="1745" w:type="dxa"/>
        <w:tblLook w:val="04A0" w:firstRow="1" w:lastRow="0" w:firstColumn="1" w:lastColumn="0" w:noHBand="0" w:noVBand="1"/>
      </w:tblPr>
      <w:tblGrid>
        <w:gridCol w:w="1958"/>
        <w:gridCol w:w="5868"/>
      </w:tblGrid>
      <w:tr w:rsidR="008D7F39" w:rsidRPr="00FD4D32" w:rsidTr="008D7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171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 w:rsidR="008D7F39" w:rsidRPr="00FD4D32" w:rsidTr="008D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9.00.Познавательное развитие</w:t>
            </w:r>
          </w:p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9.45.Художественно-эстетическое развитие (ИЗО)</w:t>
            </w:r>
          </w:p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11.20.Физическое развитие</w:t>
            </w:r>
          </w:p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15.20. развлечение, досуг</w:t>
            </w:r>
          </w:p>
        </w:tc>
      </w:tr>
      <w:tr w:rsidR="008D7F39" w:rsidRPr="00804AE6" w:rsidTr="008D7F39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9.00.Математическое развитие</w:t>
            </w:r>
          </w:p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Сенсорные игры, опыты, эксперимен</w:t>
            </w:r>
          </w:p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10.00.Художественно-эстетическое</w:t>
            </w:r>
          </w:p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(музыка)</w:t>
            </w:r>
          </w:p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15.20.объединение по интересам</w:t>
            </w:r>
          </w:p>
        </w:tc>
      </w:tr>
      <w:tr w:rsidR="008D7F39" w:rsidRPr="00804AE6" w:rsidTr="008D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 Подготовка к обучению грамоте</w:t>
            </w:r>
          </w:p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9.30.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Художественно-эстетическое</w:t>
            </w: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развитие (ручной-труд\конструирование</w:t>
            </w: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15.20.театрализованная дея-ть</w:t>
            </w:r>
          </w:p>
        </w:tc>
      </w:tr>
      <w:tr w:rsidR="008D7F39" w:rsidRPr="00804AE6" w:rsidTr="008D7F39">
        <w:trPr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9.00.Художественно-эстетическое развитие (лепка\ап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пликация</w:t>
            </w: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10.00.Художественно-эстетическое развитие</w:t>
            </w:r>
            <w:r w:rsidRPr="00FD4D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(музыка)</w:t>
            </w:r>
          </w:p>
          <w:p w:rsidR="008D7F39" w:rsidRPr="00FD4D32" w:rsidRDefault="008D7F39" w:rsidP="008D7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16.00. Физическое развитие</w:t>
            </w: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(на улице)</w:t>
            </w:r>
          </w:p>
        </w:tc>
      </w:tr>
      <w:tr w:rsidR="008D7F39" w:rsidRPr="00804AE6" w:rsidTr="008D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9.00.Речевое развитие</w:t>
            </w:r>
          </w:p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9.45.Художественно-эстетическое развитие (ИЗО)</w:t>
            </w:r>
          </w:p>
          <w:p w:rsidR="008D7F39" w:rsidRPr="00FD4D32" w:rsidRDefault="008D7F39" w:rsidP="008D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16.10. Физическое развитие</w:t>
            </w:r>
          </w:p>
        </w:tc>
      </w:tr>
    </w:tbl>
    <w:p w:rsidR="008D7F39" w:rsidRPr="0051662E" w:rsidRDefault="008D7F39" w:rsidP="0051662E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color w:val="020369"/>
          <w:sz w:val="28"/>
          <w:szCs w:val="28"/>
          <w:lang w:eastAsia="ru-RU"/>
        </w:rPr>
      </w:pPr>
    </w:p>
    <w:p w:rsidR="00560668" w:rsidRPr="00F61BF8" w:rsidRDefault="00560668" w:rsidP="0051662E">
      <w:pPr>
        <w:spacing w:after="120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9923" w:type="dxa"/>
        <w:tblLayout w:type="fixed"/>
        <w:tblLook w:val="04A0" w:firstRow="1" w:lastRow="0" w:firstColumn="1" w:lastColumn="0" w:noHBand="0" w:noVBand="1"/>
      </w:tblPr>
      <w:tblGrid>
        <w:gridCol w:w="3292"/>
        <w:gridCol w:w="1323"/>
        <w:gridCol w:w="1323"/>
        <w:gridCol w:w="1326"/>
        <w:gridCol w:w="1332"/>
        <w:gridCol w:w="1327"/>
      </w:tblGrid>
      <w:tr w:rsidR="00560668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 w:val="restart"/>
          </w:tcPr>
          <w:p w:rsidR="00560668" w:rsidRDefault="00560668" w:rsidP="00C91FB1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Формы образовательной деятельности в режимных моментах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/>
          </w:tcPr>
          <w:p w:rsidR="00560668" w:rsidRDefault="00560668" w:rsidP="00C91FB1">
            <w:pPr>
              <w:jc w:val="center"/>
              <w:rPr>
                <w:bCs w:val="0"/>
              </w:rPr>
            </w:pP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одготовит.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 xml:space="preserve">Общение 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 w:rsidR="00560668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2 недели</w:t>
            </w:r>
          </w:p>
        </w:tc>
        <w:tc>
          <w:tcPr>
            <w:tcW w:w="3985" w:type="dxa"/>
            <w:gridSpan w:val="3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D4BA7">
              <w:rPr>
                <w:bCs/>
              </w:rPr>
              <w:t>1 раз в 2 недели</w:t>
            </w:r>
          </w:p>
        </w:tc>
      </w:tr>
    </w:tbl>
    <w:p w:rsidR="00560668" w:rsidRPr="007D4BA7" w:rsidRDefault="00560668" w:rsidP="00560668">
      <w:pPr>
        <w:jc w:val="center"/>
        <w:rPr>
          <w:bCs/>
          <w:sz w:val="16"/>
          <w:szCs w:val="16"/>
        </w:rPr>
      </w:pPr>
    </w:p>
    <w:p w:rsidR="00560668" w:rsidRPr="00F61BF8" w:rsidRDefault="00560668" w:rsidP="00560668">
      <w:pPr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 xml:space="preserve">Самостоятельная деятельность детей в режимных моментах </w:t>
      </w:r>
    </w:p>
    <w:p w:rsidR="00560668" w:rsidRPr="007D4BA7" w:rsidRDefault="00560668" w:rsidP="00560668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  <w:color w:val="7030A0"/>
        </w:rPr>
        <w:t xml:space="preserve"> </w:t>
      </w:r>
    </w:p>
    <w:tbl>
      <w:tblPr>
        <w:tblStyle w:val="3-1"/>
        <w:tblW w:w="10171" w:type="dxa"/>
        <w:tblLayout w:type="fixed"/>
        <w:tblLook w:val="04A0" w:firstRow="1" w:lastRow="0" w:firstColumn="1" w:lastColumn="0" w:noHBand="0" w:noVBand="1"/>
      </w:tblPr>
      <w:tblGrid>
        <w:gridCol w:w="3544"/>
        <w:gridCol w:w="1325"/>
        <w:gridCol w:w="1325"/>
        <w:gridCol w:w="1326"/>
        <w:gridCol w:w="1325"/>
        <w:gridCol w:w="1326"/>
      </w:tblGrid>
      <w:tr w:rsidR="00560668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560668" w:rsidRPr="006109E1" w:rsidRDefault="00560668" w:rsidP="00C91FB1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6627" w:type="dxa"/>
            <w:gridSpan w:val="5"/>
          </w:tcPr>
          <w:p w:rsidR="00560668" w:rsidRDefault="00560668" w:rsidP="00C91F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560668" w:rsidRDefault="00560668" w:rsidP="00C91FB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Подготовит. 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</w:t>
            </w:r>
            <w:r w:rsidRPr="000537DD">
              <w:rPr>
                <w:bCs/>
              </w:rPr>
              <w:t xml:space="preserve">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60 до 10</w:t>
            </w:r>
            <w:r w:rsidRPr="006109E1">
              <w:rPr>
                <w:bCs/>
              </w:rPr>
              <w:t>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109E1"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560668" w:rsidRPr="006109E1" w:rsidRDefault="00560668" w:rsidP="00560668">
      <w:pPr>
        <w:jc w:val="both"/>
        <w:rPr>
          <w:b/>
          <w:bCs/>
          <w:sz w:val="16"/>
          <w:szCs w:val="16"/>
        </w:rPr>
      </w:pPr>
    </w:p>
    <w:p w:rsidR="00560668" w:rsidRDefault="00560668" w:rsidP="00560668">
      <w:pPr>
        <w:jc w:val="center"/>
        <w:rPr>
          <w:b/>
          <w:bCs/>
          <w:color w:val="7030A0"/>
        </w:rPr>
      </w:pPr>
    </w:p>
    <w:p w:rsidR="00560668" w:rsidRPr="00F61BF8" w:rsidRDefault="00560668" w:rsidP="00560668">
      <w:pPr>
        <w:spacing w:before="120"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Организация физического воспитания</w:t>
      </w:r>
    </w:p>
    <w:p w:rsidR="00560668" w:rsidRPr="006109E1" w:rsidRDefault="00560668" w:rsidP="00560668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630"/>
        <w:gridCol w:w="2905"/>
        <w:gridCol w:w="1509"/>
        <w:gridCol w:w="1509"/>
        <w:gridCol w:w="1509"/>
        <w:gridCol w:w="1509"/>
      </w:tblGrid>
      <w:tr w:rsidR="00560668" w:rsidTr="00C9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560668" w:rsidRPr="00BA6CC3" w:rsidRDefault="00560668" w:rsidP="00C91FB1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656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 xml:space="preserve">Вторая </w:t>
            </w:r>
            <w:r>
              <w:rPr>
                <w:bCs w:val="0"/>
                <w:sz w:val="20"/>
                <w:szCs w:val="20"/>
              </w:rPr>
              <w:t>мл.</w:t>
            </w:r>
            <w:r w:rsidRPr="00EA690E">
              <w:rPr>
                <w:bCs w:val="0"/>
                <w:sz w:val="20"/>
                <w:szCs w:val="20"/>
              </w:rPr>
              <w:t xml:space="preserve">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Средняя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Старшая группа</w:t>
            </w:r>
          </w:p>
        </w:tc>
        <w:tc>
          <w:tcPr>
            <w:tcW w:w="1657" w:type="dxa"/>
          </w:tcPr>
          <w:p w:rsidR="00560668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0"/>
              </w:rPr>
              <w:t xml:space="preserve">Подготовит. </w:t>
            </w:r>
            <w:r w:rsidRPr="00EA690E">
              <w:rPr>
                <w:bCs w:val="0"/>
                <w:sz w:val="20"/>
                <w:szCs w:val="20"/>
              </w:rPr>
              <w:t>группа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Утренняя гимнастика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Физкультминутки 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 мере необходимости (до 3 минут)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Игры и физические упражнения на прогулке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Закаливающие процедуры</w:t>
            </w:r>
          </w:p>
        </w:tc>
        <w:tc>
          <w:tcPr>
            <w:tcW w:w="6627" w:type="dxa"/>
            <w:gridSpan w:val="4"/>
            <w:vMerge w:val="restart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после дневного сна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Дыхательная гимнастика</w:t>
            </w:r>
          </w:p>
        </w:tc>
        <w:tc>
          <w:tcPr>
            <w:tcW w:w="6627" w:type="dxa"/>
            <w:gridSpan w:val="4"/>
            <w:vMerge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1.6.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Плавание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раз в неделю по 20-30 минут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Физкультурные занятия в спортивном зале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раза по 15 минут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20</w:t>
            </w:r>
            <w:r w:rsidRPr="007979EC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2</w:t>
            </w:r>
            <w:r w:rsidRPr="002E782A">
              <w:t>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30</w:t>
            </w:r>
            <w:r w:rsidRPr="002E782A">
              <w:t xml:space="preserve"> минут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25</w:t>
            </w:r>
            <w:r w:rsidRPr="00A958DA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3</w:t>
            </w:r>
            <w:r w:rsidRPr="00A958DA">
              <w:t>0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2.3.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Логоритмика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раз в неделю 10-15 мин (в коррекционных группах)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Самостоятельная двигательная деятельность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3.2.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Спортивные досуги и развлечения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квартал</w:t>
            </w:r>
          </w:p>
        </w:tc>
        <w:tc>
          <w:tcPr>
            <w:tcW w:w="4971" w:type="dxa"/>
            <w:gridSpan w:val="3"/>
          </w:tcPr>
          <w:p w:rsidR="00560668" w:rsidRPr="00BE2FF6" w:rsidRDefault="00560668" w:rsidP="005841D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FF6">
              <w:t>раз в месяц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E2FF6" w:rsidRDefault="00560668" w:rsidP="00C91FB1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Дни здоровья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FF6">
              <w:t>1 раз в квартал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FF6">
              <w:t>Ежедневно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Самостоятельные подвижные и спортивные игры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FF6">
              <w:t>Ежедневно</w:t>
            </w:r>
          </w:p>
        </w:tc>
      </w:tr>
    </w:tbl>
    <w:p w:rsidR="0051662E" w:rsidRDefault="0051662E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1662E" w:rsidRDefault="0051662E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68B7" w:rsidRDefault="000C196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3.7.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обеспечение рабочей программы</w:t>
      </w:r>
      <w:r w:rsidR="00C768B7" w:rsidRPr="00C768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8B7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A6">
        <w:rPr>
          <w:rFonts w:ascii="Times New Roman" w:eastAsia="Calibri" w:hAnsi="Times New Roman" w:cs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</w:p>
    <w:p w:rsidR="00C768B7" w:rsidRPr="00F115A6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5A6">
        <w:rPr>
          <w:rFonts w:ascii="Times New Roman" w:eastAsia="Calibri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</w:t>
      </w:r>
    </w:p>
    <w:p w:rsidR="00C768B7" w:rsidRPr="003E6344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44">
        <w:rPr>
          <w:rFonts w:ascii="Times New Roman" w:eastAsia="Calibri" w:hAnsi="Times New Roman" w:cs="Times New Roman"/>
          <w:sz w:val="28"/>
          <w:szCs w:val="28"/>
        </w:rPr>
        <w:t>-   И.А.Лыкова, «Цветные ладошки. Изобразительная деятельность в детском саду», М. «Карапуз», 2009;</w:t>
      </w:r>
    </w:p>
    <w:p w:rsidR="00C768B7" w:rsidRPr="003E6344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44">
        <w:rPr>
          <w:rFonts w:ascii="Times New Roman" w:eastAsia="Calibri" w:hAnsi="Times New Roman" w:cs="Times New Roman"/>
          <w:sz w:val="28"/>
          <w:szCs w:val="28"/>
        </w:rPr>
        <w:t>-   Л.Д. Глазырина, «Физическая культура дошкольникам»,  М. «Владос», 2011;</w:t>
      </w:r>
    </w:p>
    <w:p w:rsidR="00C768B7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3.8.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пособия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8B7" w:rsidRPr="00BC5F36" w:rsidRDefault="00C768B7" w:rsidP="005841DC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C5F36">
        <w:rPr>
          <w:rFonts w:ascii="Times New Roman" w:hAnsi="Times New Roman" w:cs="Times New Roman"/>
          <w:sz w:val="28"/>
          <w:szCs w:val="28"/>
        </w:rPr>
        <w:t>Князева О.Л., Маханёва М.Д. –Приобщение детей к истокам русской народной культуры. Программа. Учебно методическое пособие- 2-е изд., переработанное и дополненное – СПб: ООО «ИЗДАТЕЛЬСТВО ДЕТСТВО – ПРЕСС», 2015. – 304ст.</w:t>
      </w:r>
    </w:p>
    <w:p w:rsidR="00C768B7" w:rsidRPr="00980B9F" w:rsidRDefault="00C768B7" w:rsidP="005841DC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Волчкова В.Н., Степанова Н.В. – Конспекты занятий в </w:t>
      </w:r>
      <w:r w:rsidR="00613B61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группе детского сада. Изо. Практическое пособие </w:t>
      </w:r>
      <w:r>
        <w:rPr>
          <w:rFonts w:ascii="Times New Roman" w:hAnsi="Times New Roman" w:cs="Times New Roman"/>
          <w:sz w:val="28"/>
          <w:szCs w:val="28"/>
        </w:rPr>
        <w:lastRenderedPageBreak/>
        <w:t>для воспитателей и методистов ДОУ – Воронеж: ТЦ «Учитель». 2004- 95ст.</w:t>
      </w:r>
    </w:p>
    <w:p w:rsidR="00C768B7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Теремкова Н.Э. – Я учусь пересказывать. Издательство «ДЕТСТВО-ПРЕСС» - 2015.</w:t>
      </w:r>
    </w:p>
    <w:p w:rsidR="00C768B7" w:rsidRPr="00731DC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Волчкова В.Н., Степанова Н.В. – Конспекты занятий в </w:t>
      </w:r>
      <w:r w:rsidR="00613B61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группе детского сада. Экология. – Практическое пособие для воспитателей и методистов ДОУ – Воронеж: ЧП Лакоценин С.С. – 2006 – 128ст.</w:t>
      </w:r>
    </w:p>
    <w:p w:rsidR="00C768B7" w:rsidRPr="00731DC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«Мы». Программа экологического образования детей. Кондратьева Н.Н. – и др. – 2-е издание исправленное и дополненное – СПб: ДЕТСТВО-ПРЕСС, 2001 – 240ст.</w:t>
      </w:r>
    </w:p>
    <w:p w:rsidR="00C768B7" w:rsidRPr="006E6C8E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Грибовская А.А., Халезова-Зацепина М.Б. «Лепка в детском саду. Конспекты занятий для детей 2-7лет». – 2-е издание  исправленное и дополненное – М. Т.Ц. Сфера. 2015 – 80ст.</w:t>
      </w:r>
    </w:p>
    <w:p w:rsidR="00C768B7" w:rsidRPr="008C2C17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 «Работа с нетрадиционным материалом в детском саду» - художник Афоницева Е.А. – Ярославль: ООО «Академия развития», 2012 – 112ст.</w:t>
      </w:r>
    </w:p>
    <w:p w:rsidR="00C768B7" w:rsidRPr="00B61D95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 «Конструирование из бумаги в детском саду» - Ярославль; Академия развития – 2010 – 96ст.</w:t>
      </w:r>
    </w:p>
    <w:p w:rsidR="00C768B7" w:rsidRPr="00CC20C7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 «аппликация в детском саду» - Ярославль. Академия развития – 2010 – 144ст.</w:t>
      </w:r>
    </w:p>
    <w:p w:rsidR="00C768B7" w:rsidRPr="00B533BC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Гуреева И.В. /Игра на занятиях по ИЗО деятельности подготовительная группа/ Волгоград: ИТ. Д Корифей – 112ст.</w:t>
      </w:r>
    </w:p>
    <w:p w:rsidR="00C768B7" w:rsidRPr="00242A11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Гурович Л.М., Береговая Л.Б., Логинова В.И., Пирадова В.И. /Ребёнок и книга (пособие для воспитателей детских садов)/ 3-е издание исправленное и дополненное – СПб: Издательство ДЕТСТВО-ПРЕСС – 2000 – 128ст.</w:t>
      </w:r>
    </w:p>
    <w:p w:rsidR="00C768B7" w:rsidRPr="008744BE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«комплексные занятия в подготовительной  группе детского сада». Практическое пособие для воспитателей и методистов ДОУ. – Воронеж Т.Ц. Учитель – 2004 – 432ст.</w:t>
      </w:r>
    </w:p>
    <w:p w:rsidR="00C768B7" w:rsidRPr="0001078D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Варенцова Н.С. «Обучение дошкольников грамоте». Пособие для педагогов. Для заняний с детьми 3-7лет.- 2-е издание исправленное и дополненное. – МОЗАЙКА-СИНТЕЗ. 2012 – 112ст.</w:t>
      </w:r>
    </w:p>
    <w:p w:rsidR="00C768B7" w:rsidRPr="00384C1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подотовительной группе детского сада. Развитие речи. – Практическое пособие для воспитателей и методистов ДОУ – Воронеж: ЧП Лакоценин С.С. – 2010 – 111ст.</w:t>
      </w:r>
    </w:p>
    <w:p w:rsidR="00C768B7" w:rsidRPr="00384C1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Волчкова В.Н., Степанова Н.В. – Конспекты занятий в подготовительной группе детского сада. Математика. –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Практическое пособие для воспитателей и методистов ДОУ – Воронеж: ЧП Лакоценин С.С. – 2009 –91ст.</w:t>
      </w:r>
    </w:p>
    <w:p w:rsidR="00C768B7" w:rsidRPr="00731DC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Алябьева Е.А. « Знакомим детей с человеческим организмом. Сказки, рассказы, игры, стихи, загадки для детей 6-9лет. – М.: ТЦ Сфера, 2015 – 128ст.</w:t>
      </w:r>
    </w:p>
    <w:p w:rsidR="00C768B7" w:rsidRPr="00BC5F36" w:rsidRDefault="00C768B7" w:rsidP="00C768B7">
      <w:pPr>
        <w:pStyle w:val="a6"/>
        <w:ind w:left="11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8B7" w:rsidRPr="000C1967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3.9.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Рабочие тетради</w:t>
      </w:r>
    </w:p>
    <w:p w:rsidR="00C768B7" w:rsidRPr="000A42F4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2F4">
        <w:rPr>
          <w:rFonts w:ascii="Times New Roman" w:eastAsia="Calibri" w:hAnsi="Times New Roman" w:cs="Times New Roman"/>
          <w:sz w:val="28"/>
          <w:szCs w:val="28"/>
        </w:rPr>
        <w:t xml:space="preserve">Логические блоки Дьенеша: наглядно-дидактическое пособие. Методическое сопровождение З. А. Михайловой. — СПб.: Корвет, 1995—2011. 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2F4">
        <w:rPr>
          <w:rFonts w:ascii="Times New Roman" w:eastAsia="Calibri" w:hAnsi="Times New Roman" w:cs="Times New Roman"/>
          <w:sz w:val="28"/>
          <w:szCs w:val="28"/>
        </w:rPr>
        <w:t xml:space="preserve">Цветные счетные палочки Кюизенера. Наглядно-дидактическое пособие. Методическое сопровождение З. А. Михайловой. — СПб.: Корвет, 1995—2011. 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Чеплашина Р.Т., Зуева Л.Ю., Крутова Н.Н. – Математика это интересно. 6-7лет. - Издательство ДЕТСТВО-ПРЕСС – 2010.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Салмина Е.Е. – Рабочая тетрадь по опытно-экспериментальной деятельности №1 (6-7) – Учебно-методическое пособие для педагогов ДОУ. – СПб.: ООО «ИЗДАТЕЛЬСТВО ДЕТСТВО-ПРЕСС» - 2015.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Салмина Е.Е. – Рабочая тетрадь по опытно-экспериментальной деятельности №2 (6-7) – Учебно-методическое пособие для педагогов ДОУ. – СПб.: ООО «ИЗДАТЕЛЬСТВО ДЕТСТВО-ПРЕСС» - 2015.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Астафьева Е.О. «Играем, читаем, пишем». Рабочая тетрадь №1 – СПб.: ООО ИЗДАТЕЛЬСТВО ДЕТСТВО-ПРЕСС – 2015 – 40ст.</w:t>
      </w:r>
    </w:p>
    <w:p w:rsidR="00C768B7" w:rsidRPr="008E58F3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Астафьева Е.О. «Играем, читаем, пишем». Рабочая тетрадь №2 – СПб.: ООО ИЗДАТЕЛЬСТВО ДЕТСТВО-ПРЕСС – 2015 – 40ст.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Воронкевич О.А. – Добро пожаловать в экологию. Рабочая тетрадь для детей 6-7лет №1. - СПб.: ООО ИЗДАТЕЛЬСТВО ДЕТСТВО-ПРЕСС – 2015.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Воронкевич О.А. – Добро пожаловать в экологию. Рабочая тетрадь для детей 6-7лет №2. - СПб.: ООО ИЗДАТЕЛЬСТВО ДЕТСТВО-ПРЕСС – 2015.</w:t>
      </w:r>
    </w:p>
    <w:p w:rsidR="00F31E37" w:rsidRDefault="00F31E3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1662E" w:rsidRPr="00E47781" w:rsidRDefault="00F115A6" w:rsidP="009C1184">
      <w:pPr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1184" w:rsidRDefault="00E47781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</w:t>
      </w:r>
    </w:p>
    <w:p w:rsidR="009C1184" w:rsidRPr="00E47781" w:rsidRDefault="009C1184" w:rsidP="00E47781">
      <w:pPr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E4778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Пример перспективного планирования на неделю:</w:t>
      </w:r>
    </w:p>
    <w:p w:rsidR="0051662E" w:rsidRDefault="0051662E" w:rsidP="0051662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КАЛЕНДАРНОЕ ПЛАНИРОВАНИЕ НА НЕДЕЛЮ </w:t>
      </w:r>
    </w:p>
    <w:p w:rsidR="0051662E" w:rsidRDefault="0051662E" w:rsidP="0051662E">
      <w:pPr>
        <w:pStyle w:val="ab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Вдохновение осени</w:t>
      </w: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480"/>
        <w:gridCol w:w="1960"/>
        <w:gridCol w:w="2591"/>
        <w:gridCol w:w="2735"/>
        <w:gridCol w:w="1805"/>
      </w:tblGrid>
      <w:tr w:rsidR="0051662E" w:rsidTr="00A0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vMerge w:val="restart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и режимные моменты</w:t>
            </w:r>
          </w:p>
        </w:tc>
        <w:tc>
          <w:tcPr>
            <w:tcW w:w="10005" w:type="dxa"/>
            <w:gridSpan w:val="2"/>
            <w:hideMark/>
          </w:tcPr>
          <w:p w:rsidR="0051662E" w:rsidRDefault="0051662E" w:rsidP="009C0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2140" w:type="dxa"/>
            <w:vMerge w:val="restart"/>
            <w:hideMark/>
          </w:tcPr>
          <w:p w:rsidR="0051662E" w:rsidRDefault="0051662E" w:rsidP="009C0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 педагога и детей</w:t>
            </w: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51662E" w:rsidRDefault="0051662E" w:rsidP="009C03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половина дня </w:t>
            </w: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утренний прием</w:t>
            </w:r>
          </w:p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Утренний сбор. Минутки бодрости. Настрой на познавательную деятельность. Беседа о природе, погоде…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Зарядка. Повторение дней недели, порядковый счёт. Артикуляционная гимнастика. Индивидуальная работа по подгруппам.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 утренней гимнастики № 2</w:t>
            </w:r>
          </w:p>
        </w:tc>
        <w:tc>
          <w:tcPr>
            <w:tcW w:w="2140" w:type="dxa"/>
            <w:vMerge w:val="restart"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Словесные беседы на темы: «Какие работы у людей в сентябре в саду и в поле».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«Осень»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 названий осенних месяцев (сентябрь, октябрь, ноябрь).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осенней выставки «Осень Золотая».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скороговорок.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extDirection w:val="btLr"/>
          </w:tcPr>
          <w:p w:rsidR="0051662E" w:rsidRDefault="0051662E" w:rsidP="009C03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  <w:p w:rsidR="0051662E" w:rsidRDefault="0051662E" w:rsidP="009C03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Познание.</w:t>
            </w: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на улице</w:t>
            </w:r>
          </w:p>
        </w:tc>
        <w:tc>
          <w:tcPr>
            <w:tcW w:w="3501" w:type="dxa"/>
          </w:tcPr>
          <w:p w:rsidR="0051662E" w:rsidRDefault="0051662E" w:rsidP="009C0357">
            <w:pPr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«Что летом родиться, зимой пригодиться»</w:t>
            </w: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1.«Космея»</w:t>
            </w: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2.«Что ты больше всего любишь рисовать»</w:t>
            </w: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4" w:type="dxa"/>
          </w:tcPr>
          <w:p w:rsidR="0051662E" w:rsidRPr="008070D6" w:rsidRDefault="0051662E" w:rsidP="009C0357">
            <w:pPr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662E" w:rsidRDefault="0051662E" w:rsidP="009C0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  <w:p w:rsidR="0051662E" w:rsidRDefault="0051662E" w:rsidP="009C035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62E" w:rsidRDefault="0051662E" w:rsidP="009C0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двигательную и речевую активность, поддерживать дружеские взаимоотношения со сверстниками.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худ-ой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3501" w:type="dxa"/>
          </w:tcPr>
          <w:p w:rsidR="0051662E" w:rsidRPr="00877856" w:rsidRDefault="0051662E" w:rsidP="009C0357">
            <w:pPr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«Повторение стихов об </w:t>
            </w:r>
            <w:r w:rsidRPr="008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осени»</w:t>
            </w:r>
          </w:p>
          <w:p w:rsidR="0051662E" w:rsidRDefault="0051662E" w:rsidP="009C0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В.Драгунский «Друг детства» чтение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62E" w:rsidRDefault="0051662E" w:rsidP="009C0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«Вылепи, что хочешь». Диагностика.</w:t>
            </w:r>
          </w:p>
        </w:tc>
        <w:tc>
          <w:tcPr>
            <w:tcW w:w="6504" w:type="dxa"/>
            <w:hideMark/>
          </w:tcPr>
          <w:p w:rsidR="0051662E" w:rsidRPr="00877856" w:rsidRDefault="0051662E" w:rsidP="009C03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</w:t>
            </w:r>
            <w:r w:rsidRPr="008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представлению о нравственной категории дружба;</w:t>
            </w:r>
          </w:p>
          <w:p w:rsidR="0051662E" w:rsidRDefault="0051662E" w:rsidP="009C035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Закрепить умение читать стихи выразительно, передавая интонации вопроса, удивления, восхищения.</w:t>
            </w:r>
          </w:p>
          <w:p w:rsidR="0051662E" w:rsidRDefault="0051662E" w:rsidP="009C035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Предложить детям полепить из пластилина по желанию.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(М)</w:t>
            </w: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(ручной труд)</w:t>
            </w:r>
          </w:p>
        </w:tc>
        <w:tc>
          <w:tcPr>
            <w:tcW w:w="3501" w:type="dxa"/>
          </w:tcPr>
          <w:p w:rsidR="0051662E" w:rsidRPr="00D55EEC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6504" w:type="dxa"/>
          </w:tcPr>
          <w:p w:rsidR="0051662E" w:rsidRPr="00D55EEC" w:rsidRDefault="0051662E" w:rsidP="009C0357">
            <w:pPr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наступления осени;</w:t>
            </w:r>
          </w:p>
          <w:p w:rsidR="0051662E" w:rsidRPr="00D55EEC" w:rsidRDefault="0051662E" w:rsidP="009C0357">
            <w:pPr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до 6, закреплять умения сравнивать множества, выраженные рядом стоящими числами 5 и 6;</w:t>
            </w:r>
          </w:p>
          <w:p w:rsidR="0051662E" w:rsidRDefault="0051662E" w:rsidP="009C035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особенностей геометр.фигур круга и овала</w:t>
            </w:r>
          </w:p>
          <w:p w:rsidR="0051662E" w:rsidRDefault="0051662E" w:rsidP="009C035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разрезанием сухого листа пополам, способствовать мелкой моторики рук, точности движений и координации силы нажима. (Новикова-31)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(Р.Р.)</w:t>
            </w:r>
          </w:p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(О.Г.)</w:t>
            </w:r>
          </w:p>
        </w:tc>
        <w:tc>
          <w:tcPr>
            <w:tcW w:w="3501" w:type="dxa"/>
          </w:tcPr>
          <w:p w:rsidR="0051662E" w:rsidRDefault="0051662E" w:rsidP="009C0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 по картине «Дети гуляют в осеннем парке»</w:t>
            </w:r>
          </w:p>
          <w:p w:rsidR="0051662E" w:rsidRDefault="0051662E" w:rsidP="009C0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«Звукинс». «Знакомство с гласным звуком [у] и буквой У».</w:t>
            </w:r>
          </w:p>
          <w:p w:rsidR="0051662E" w:rsidRDefault="0051662E" w:rsidP="009C0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51662E" w:rsidRDefault="0051662E" w:rsidP="009C035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 по картине «Дети гуляют в осеннем парке»</w:t>
            </w:r>
          </w:p>
          <w:p w:rsidR="0051662E" w:rsidRDefault="0051662E" w:rsidP="009C035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62E" w:rsidRDefault="0051662E" w:rsidP="009C035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с детьми о гласных и согласных звуках. Познакомить детей с гласным звуком [у] и буквой «У», учить детей определять место звука в словах «утка», «арбуз», «кенгуру», определять количество слогов в словах. (Бондаренко-69)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(краеведение)</w:t>
            </w: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(этикет и ситуация общения)</w:t>
            </w:r>
          </w:p>
        </w:tc>
        <w:tc>
          <w:tcPr>
            <w:tcW w:w="3501" w:type="dxa"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заповедник?</w:t>
            </w: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Общаемся друг с другом.</w:t>
            </w: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hideMark/>
          </w:tcPr>
          <w:p w:rsidR="0051662E" w:rsidRDefault="0051662E" w:rsidP="009C035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заповедниками нашей страны; формировать ответственное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бережное отношение к родной природе; воспитывать у детей чувство гордости, что на нашей родной земле люди берегут, охраняют заповедные уголки природы. (Волчкова-12)</w:t>
            </w:r>
          </w:p>
          <w:p w:rsidR="0051662E" w:rsidRDefault="0051662E" w:rsidP="009C035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Уточнить знания о средствах общения людей; развивать фантазию, любознательность; воспитывать добрые чувства к сверстникам, желание общаться; наладить новые контакты в мире детей. (В. Н. Волчкова-16)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половина дня</w:t>
            </w: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3501" w:type="dxa"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6504" w:type="dxa"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педагога и детей</w:t>
            </w: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 «Почему всё звучит?»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пониманию причин возникновения звука: колебание предмета. (Тугушева-10)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элементов танцев</w:t>
            </w: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объединения по интересам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Лото «Грибы», «Овощи».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усидчивость, воображение; развивать умение классифицировать по признакам.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Проговаривание чистоговорок, скороговорок</w:t>
            </w: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измениться.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способность понимать собеседника; познакомить детей с понятиями «мимика», «жест»; упражнять детей в изображении героев с помощью мимики и жестов.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названий осенних месяцев</w:t>
            </w: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Здоровье.</w:t>
            </w: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Развлечение, досуг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«Второе путешествие в «страну вещей»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Обратить внимание на то, что в комнате есть не только нужные вещи, но и украшающие вещи; вызвать чувство удовольствия от красоты вещей.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Беседы о правилах в группе</w:t>
            </w:r>
          </w:p>
        </w:tc>
      </w:tr>
      <w:tr w:rsidR="0051662E" w:rsidTr="00A0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Поточим карандаши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Формировать у детей навык аккуратно и правильно точить карандаши; прививать навык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самообслуживания.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Поливаем цветы</w:t>
            </w:r>
          </w:p>
        </w:tc>
      </w:tr>
      <w:tr w:rsidR="0051662E" w:rsidTr="00A0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gridSpan w:val="2"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12145" w:type="dxa"/>
            <w:gridSpan w:val="3"/>
          </w:tcPr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теме недели «Золотая осень». Задачи, цель, рекомендации. 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родительское собрание с выступлением психолога Шураевой Е.В., с воспитателями.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Выбрать родительский комитет, секретаря родительского собрания.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 в организации осенней выставки «Осень Золотая».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Совместная работа детей и родителей «Мой портфолио».</w:t>
            </w:r>
          </w:p>
          <w:p w:rsidR="0051662E" w:rsidRDefault="0051662E" w:rsidP="009C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1662E" w:rsidRDefault="0051662E" w:rsidP="0051662E">
      <w:pPr>
        <w:pStyle w:val="ab"/>
        <w:rPr>
          <w:rFonts w:ascii="Times New Roman" w:hAnsi="Times New Roman" w:cs="Times New Roman"/>
        </w:rPr>
      </w:pPr>
    </w:p>
    <w:p w:rsidR="0051662E" w:rsidRDefault="0051662E" w:rsidP="0051662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1662E" w:rsidRDefault="0051662E" w:rsidP="0051662E"/>
    <w:p w:rsidR="0051662E" w:rsidRPr="009C1184" w:rsidRDefault="0051662E" w:rsidP="009C1184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sectPr w:rsidR="0051662E" w:rsidRPr="009C1184" w:rsidSect="00805A03">
      <w:footerReference w:type="even" r:id="rId9"/>
      <w:footerReference w:type="default" r:id="rId10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58" w:rsidRDefault="003A0858">
      <w:pPr>
        <w:spacing w:after="0" w:line="240" w:lineRule="auto"/>
      </w:pPr>
      <w:r>
        <w:separator/>
      </w:r>
    </w:p>
  </w:endnote>
  <w:endnote w:type="continuationSeparator" w:id="0">
    <w:p w:rsidR="003A0858" w:rsidRDefault="003A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D7" w:rsidRDefault="00A029D7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9D7" w:rsidRDefault="00A029D7" w:rsidP="00413F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D7" w:rsidRDefault="00A029D7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769">
      <w:rPr>
        <w:rStyle w:val="a5"/>
        <w:noProof/>
      </w:rPr>
      <w:t>45</w:t>
    </w:r>
    <w:r>
      <w:rPr>
        <w:rStyle w:val="a5"/>
      </w:rPr>
      <w:fldChar w:fldCharType="end"/>
    </w:r>
  </w:p>
  <w:p w:rsidR="00A029D7" w:rsidRDefault="00A029D7" w:rsidP="00413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58" w:rsidRDefault="003A0858">
      <w:pPr>
        <w:spacing w:after="0" w:line="240" w:lineRule="auto"/>
      </w:pPr>
      <w:r>
        <w:separator/>
      </w:r>
    </w:p>
  </w:footnote>
  <w:footnote w:type="continuationSeparator" w:id="0">
    <w:p w:rsidR="003A0858" w:rsidRDefault="003A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BAB"/>
    <w:multiLevelType w:val="hybridMultilevel"/>
    <w:tmpl w:val="772080B8"/>
    <w:lvl w:ilvl="0" w:tplc="A456E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375C4"/>
    <w:multiLevelType w:val="hybridMultilevel"/>
    <w:tmpl w:val="D5D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1D2"/>
    <w:multiLevelType w:val="hybridMultilevel"/>
    <w:tmpl w:val="236AF982"/>
    <w:lvl w:ilvl="0" w:tplc="F16EA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7DD"/>
    <w:multiLevelType w:val="hybridMultilevel"/>
    <w:tmpl w:val="FE3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2091"/>
    <w:multiLevelType w:val="hybridMultilevel"/>
    <w:tmpl w:val="BBB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866368"/>
    <w:multiLevelType w:val="hybridMultilevel"/>
    <w:tmpl w:val="6212DAE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8342E7"/>
    <w:multiLevelType w:val="hybridMultilevel"/>
    <w:tmpl w:val="770C8F0C"/>
    <w:lvl w:ilvl="0" w:tplc="1102C044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648A60F1"/>
    <w:multiLevelType w:val="hybridMultilevel"/>
    <w:tmpl w:val="61D241EA"/>
    <w:lvl w:ilvl="0" w:tplc="E66A34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1E03"/>
    <w:multiLevelType w:val="hybridMultilevel"/>
    <w:tmpl w:val="644C2D68"/>
    <w:lvl w:ilvl="0" w:tplc="434E80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74140200"/>
    <w:multiLevelType w:val="hybridMultilevel"/>
    <w:tmpl w:val="48204C5A"/>
    <w:lvl w:ilvl="0" w:tplc="6EF6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C4"/>
    <w:multiLevelType w:val="multilevel"/>
    <w:tmpl w:val="A1A2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21"/>
  </w:num>
  <w:num w:numId="15">
    <w:abstractNumId w:val="6"/>
  </w:num>
  <w:num w:numId="16">
    <w:abstractNumId w:val="2"/>
  </w:num>
  <w:num w:numId="17">
    <w:abstractNumId w:val="20"/>
  </w:num>
  <w:num w:numId="18">
    <w:abstractNumId w:val="15"/>
  </w:num>
  <w:num w:numId="19">
    <w:abstractNumId w:val="11"/>
  </w:num>
  <w:num w:numId="20">
    <w:abstractNumId w:val="19"/>
  </w:num>
  <w:num w:numId="21">
    <w:abstractNumId w:val="16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A"/>
    <w:rsid w:val="000633CD"/>
    <w:rsid w:val="000676B7"/>
    <w:rsid w:val="00080073"/>
    <w:rsid w:val="00080722"/>
    <w:rsid w:val="000A4793"/>
    <w:rsid w:val="000C1967"/>
    <w:rsid w:val="001155C2"/>
    <w:rsid w:val="00161EF4"/>
    <w:rsid w:val="001739B4"/>
    <w:rsid w:val="001B2EDB"/>
    <w:rsid w:val="00203AAF"/>
    <w:rsid w:val="002334F5"/>
    <w:rsid w:val="00252F35"/>
    <w:rsid w:val="002649EF"/>
    <w:rsid w:val="002A40D9"/>
    <w:rsid w:val="002B5190"/>
    <w:rsid w:val="002D3D95"/>
    <w:rsid w:val="00332242"/>
    <w:rsid w:val="0033313C"/>
    <w:rsid w:val="00342EBE"/>
    <w:rsid w:val="003A0858"/>
    <w:rsid w:val="00412070"/>
    <w:rsid w:val="00413FB3"/>
    <w:rsid w:val="00447F1E"/>
    <w:rsid w:val="00463323"/>
    <w:rsid w:val="0046356A"/>
    <w:rsid w:val="00472872"/>
    <w:rsid w:val="00494BF0"/>
    <w:rsid w:val="004A1EAA"/>
    <w:rsid w:val="004E64B4"/>
    <w:rsid w:val="004F33F0"/>
    <w:rsid w:val="005055FA"/>
    <w:rsid w:val="0051662E"/>
    <w:rsid w:val="0054397A"/>
    <w:rsid w:val="0055724D"/>
    <w:rsid w:val="00560668"/>
    <w:rsid w:val="00564842"/>
    <w:rsid w:val="00574AF2"/>
    <w:rsid w:val="005841DC"/>
    <w:rsid w:val="005C1BF7"/>
    <w:rsid w:val="005C7522"/>
    <w:rsid w:val="005E057C"/>
    <w:rsid w:val="005F59FA"/>
    <w:rsid w:val="00606A45"/>
    <w:rsid w:val="006129DB"/>
    <w:rsid w:val="00613B61"/>
    <w:rsid w:val="00680332"/>
    <w:rsid w:val="0068522D"/>
    <w:rsid w:val="006C1C3B"/>
    <w:rsid w:val="006D61BF"/>
    <w:rsid w:val="006D6391"/>
    <w:rsid w:val="00725769"/>
    <w:rsid w:val="00760A77"/>
    <w:rsid w:val="00790FAB"/>
    <w:rsid w:val="007979D4"/>
    <w:rsid w:val="007E78DC"/>
    <w:rsid w:val="007F30C7"/>
    <w:rsid w:val="00805A03"/>
    <w:rsid w:val="00806D0D"/>
    <w:rsid w:val="00814C34"/>
    <w:rsid w:val="00892039"/>
    <w:rsid w:val="008C36EB"/>
    <w:rsid w:val="008D7F39"/>
    <w:rsid w:val="008F62BE"/>
    <w:rsid w:val="00924E7F"/>
    <w:rsid w:val="00927A0F"/>
    <w:rsid w:val="00927A52"/>
    <w:rsid w:val="00954AFA"/>
    <w:rsid w:val="009565C2"/>
    <w:rsid w:val="00976B3A"/>
    <w:rsid w:val="00993631"/>
    <w:rsid w:val="009A59D5"/>
    <w:rsid w:val="009C0357"/>
    <w:rsid w:val="009C1184"/>
    <w:rsid w:val="009D37E1"/>
    <w:rsid w:val="009F0C68"/>
    <w:rsid w:val="00A029D7"/>
    <w:rsid w:val="00A142BC"/>
    <w:rsid w:val="00A260F7"/>
    <w:rsid w:val="00A51CFD"/>
    <w:rsid w:val="00A55D44"/>
    <w:rsid w:val="00A92EF2"/>
    <w:rsid w:val="00B31907"/>
    <w:rsid w:val="00B52C92"/>
    <w:rsid w:val="00B6745D"/>
    <w:rsid w:val="00B864B3"/>
    <w:rsid w:val="00B90608"/>
    <w:rsid w:val="00BA38C2"/>
    <w:rsid w:val="00BA43D0"/>
    <w:rsid w:val="00BA7800"/>
    <w:rsid w:val="00BC270F"/>
    <w:rsid w:val="00BF0BBA"/>
    <w:rsid w:val="00C04331"/>
    <w:rsid w:val="00C35DE7"/>
    <w:rsid w:val="00C4180A"/>
    <w:rsid w:val="00C560E5"/>
    <w:rsid w:val="00C75F9B"/>
    <w:rsid w:val="00C768B7"/>
    <w:rsid w:val="00C91FB1"/>
    <w:rsid w:val="00C96E15"/>
    <w:rsid w:val="00CC68DB"/>
    <w:rsid w:val="00CD3C74"/>
    <w:rsid w:val="00D247AE"/>
    <w:rsid w:val="00D85B09"/>
    <w:rsid w:val="00D9325C"/>
    <w:rsid w:val="00D94195"/>
    <w:rsid w:val="00DF70E7"/>
    <w:rsid w:val="00E16079"/>
    <w:rsid w:val="00E25962"/>
    <w:rsid w:val="00E35945"/>
    <w:rsid w:val="00E47084"/>
    <w:rsid w:val="00E47781"/>
    <w:rsid w:val="00E75D9E"/>
    <w:rsid w:val="00E765C1"/>
    <w:rsid w:val="00EA7C15"/>
    <w:rsid w:val="00EB6CAC"/>
    <w:rsid w:val="00EE3B63"/>
    <w:rsid w:val="00EF7520"/>
    <w:rsid w:val="00F115A6"/>
    <w:rsid w:val="00F11EF8"/>
    <w:rsid w:val="00F136D5"/>
    <w:rsid w:val="00F15135"/>
    <w:rsid w:val="00F31E37"/>
    <w:rsid w:val="00F535A6"/>
    <w:rsid w:val="00F62C61"/>
    <w:rsid w:val="00FE5115"/>
    <w:rsid w:val="00FF2613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C139"/>
  <w15:docId w15:val="{5331D5E2-6248-4F7A-AC09-53CB04C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10">
    <w:name w:val="Абзац списка1"/>
    <w:basedOn w:val="a"/>
    <w:uiPriority w:val="34"/>
    <w:qFormat/>
    <w:rsid w:val="008D7F39"/>
    <w:pPr>
      <w:ind w:left="720"/>
      <w:contextualSpacing/>
    </w:pPr>
  </w:style>
  <w:style w:type="table" w:customStyle="1" w:styleId="5">
    <w:name w:val="Сетка таблицы5"/>
    <w:basedOn w:val="a1"/>
    <w:next w:val="a7"/>
    <w:uiPriority w:val="59"/>
    <w:qFormat/>
    <w:rsid w:val="008D7F3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Таблица-сетка 3 — акцент 11"/>
    <w:basedOn w:val="a1"/>
    <w:uiPriority w:val="48"/>
    <w:rsid w:val="008D7F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2">
    <w:name w:val="Light Shading Accent 2"/>
    <w:basedOn w:val="a1"/>
    <w:uiPriority w:val="60"/>
    <w:rsid w:val="008D7F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No Spacing"/>
    <w:uiPriority w:val="1"/>
    <w:qFormat/>
    <w:rsid w:val="0051662E"/>
    <w:pPr>
      <w:spacing w:after="0" w:line="240" w:lineRule="auto"/>
    </w:pPr>
  </w:style>
  <w:style w:type="table" w:styleId="-42">
    <w:name w:val="Grid Table 4 Accent 2"/>
    <w:basedOn w:val="a1"/>
    <w:uiPriority w:val="49"/>
    <w:rsid w:val="005F59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2">
    <w:name w:val="Grid Table 5 Dark Accent 2"/>
    <w:basedOn w:val="a1"/>
    <w:uiPriority w:val="50"/>
    <w:rsid w:val="005F59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5">
    <w:name w:val="Grid Table 5 Dark Accent 5"/>
    <w:basedOn w:val="a1"/>
    <w:uiPriority w:val="50"/>
    <w:rsid w:val="00A02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orobova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04EE-83E4-4D20-9520-6F9799BF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48</Pages>
  <Words>13474</Words>
  <Characters>76806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 зайчик</dc:creator>
  <cp:keywords/>
  <dc:description/>
  <cp:lastModifiedBy>User</cp:lastModifiedBy>
  <cp:revision>54</cp:revision>
  <cp:lastPrinted>2018-09-05T02:33:00Z</cp:lastPrinted>
  <dcterms:created xsi:type="dcterms:W3CDTF">2015-10-14T05:30:00Z</dcterms:created>
  <dcterms:modified xsi:type="dcterms:W3CDTF">2018-11-16T03:47:00Z</dcterms:modified>
</cp:coreProperties>
</file>